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B0" w:rsidRDefault="000B2FB0" w:rsidP="003421A8">
      <w:pPr>
        <w:pStyle w:val="af6"/>
        <w:ind w:left="0"/>
        <w:jc w:val="both"/>
        <w:rPr>
          <w:lang w:eastAsia="ar-SA"/>
        </w:rPr>
      </w:pPr>
      <w:r>
        <w:rPr>
          <w:noProof/>
        </w:rPr>
        <w:drawing>
          <wp:inline distT="0" distB="0" distL="0" distR="0">
            <wp:extent cx="5934075" cy="839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FB0" w:rsidRDefault="003421A8" w:rsidP="003421A8">
      <w:pPr>
        <w:pStyle w:val="af6"/>
        <w:ind w:left="0"/>
        <w:jc w:val="both"/>
        <w:rPr>
          <w:lang w:eastAsia="ar-SA"/>
        </w:rPr>
      </w:pPr>
      <w:r w:rsidRPr="003421A8">
        <w:rPr>
          <w:lang w:eastAsia="ar-SA"/>
        </w:rPr>
        <w:t xml:space="preserve">       </w:t>
      </w:r>
    </w:p>
    <w:p w:rsidR="000B2FB0" w:rsidRDefault="000B2FB0" w:rsidP="003421A8">
      <w:pPr>
        <w:pStyle w:val="af6"/>
        <w:ind w:left="0"/>
        <w:jc w:val="both"/>
        <w:rPr>
          <w:lang w:eastAsia="ar-SA"/>
        </w:rPr>
      </w:pPr>
    </w:p>
    <w:p w:rsidR="000B2FB0" w:rsidRDefault="000B2FB0" w:rsidP="003421A8">
      <w:pPr>
        <w:pStyle w:val="af6"/>
        <w:ind w:left="0"/>
        <w:jc w:val="both"/>
        <w:rPr>
          <w:lang w:eastAsia="ar-SA"/>
        </w:rPr>
      </w:pPr>
    </w:p>
    <w:p w:rsidR="003421A8" w:rsidRPr="003421A8" w:rsidRDefault="000B2FB0" w:rsidP="003421A8">
      <w:pPr>
        <w:pStyle w:val="af6"/>
        <w:ind w:left="0"/>
        <w:jc w:val="both"/>
      </w:pPr>
      <w:r>
        <w:rPr>
          <w:lang w:eastAsia="ar-SA"/>
        </w:rPr>
        <w:lastRenderedPageBreak/>
        <w:t xml:space="preserve">   </w:t>
      </w:r>
      <w:r w:rsidR="003421A8" w:rsidRPr="003421A8">
        <w:rPr>
          <w:lang w:eastAsia="ar-SA"/>
        </w:rPr>
        <w:t xml:space="preserve">   Рабочая </w:t>
      </w:r>
      <w:r w:rsidR="003421A8" w:rsidRPr="003421A8">
        <w:t xml:space="preserve">программа по предмету  «Литературное чтение»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="003421A8" w:rsidRPr="003421A8">
        <w:rPr>
          <w:color w:val="000000"/>
        </w:rPr>
        <w:t xml:space="preserve">(приказ </w:t>
      </w:r>
      <w:proofErr w:type="spellStart"/>
      <w:r w:rsidR="003421A8" w:rsidRPr="003421A8">
        <w:rPr>
          <w:color w:val="000000"/>
        </w:rPr>
        <w:t>Минобрнауки</w:t>
      </w:r>
      <w:proofErr w:type="spellEnd"/>
      <w:r w:rsidR="003421A8" w:rsidRPr="003421A8">
        <w:rPr>
          <w:color w:val="000000"/>
        </w:rPr>
        <w:t xml:space="preserve"> РФ № 373 от 6 октября 2009г)</w:t>
      </w:r>
      <w:r w:rsidR="003421A8" w:rsidRPr="003421A8">
        <w:t>, на основе примерной программы начального общего образования;</w:t>
      </w:r>
      <w:r w:rsidR="003421A8" w:rsidRPr="003421A8">
        <w:rPr>
          <w:color w:val="000000"/>
        </w:rPr>
        <w:t xml:space="preserve"> авторской программы </w:t>
      </w:r>
      <w:r w:rsidR="003421A8" w:rsidRPr="003421A8">
        <w:t xml:space="preserve">Л. Ф. Климановой, М. В. </w:t>
      </w:r>
      <w:proofErr w:type="spellStart"/>
      <w:r w:rsidR="003421A8" w:rsidRPr="003421A8">
        <w:t>Бойкиной</w:t>
      </w:r>
      <w:proofErr w:type="spellEnd"/>
      <w:r w:rsidR="003421A8" w:rsidRPr="003421A8">
        <w:rPr>
          <w:lang w:eastAsia="ar-SA"/>
        </w:rPr>
        <w:t>.</w:t>
      </w:r>
      <w:r w:rsidR="003421A8" w:rsidRPr="003421A8">
        <w:rPr>
          <w:bCs/>
          <w:color w:val="000000"/>
        </w:rPr>
        <w:t xml:space="preserve">, </w:t>
      </w:r>
      <w:r w:rsidR="003421A8" w:rsidRPr="003421A8">
        <w:t>основной образовательной программы начального образования  МОУ "</w:t>
      </w:r>
      <w:proofErr w:type="spellStart"/>
      <w:r w:rsidR="003421A8" w:rsidRPr="003421A8">
        <w:t>Кривозерьевская</w:t>
      </w:r>
      <w:proofErr w:type="spellEnd"/>
      <w:r w:rsidR="003421A8" w:rsidRPr="003421A8">
        <w:t xml:space="preserve"> СОШ". </w:t>
      </w:r>
    </w:p>
    <w:p w:rsidR="003421A8" w:rsidRPr="003421A8" w:rsidRDefault="003421A8" w:rsidP="003421A8">
      <w:pPr>
        <w:ind w:firstLine="284"/>
        <w:jc w:val="both"/>
        <w:rPr>
          <w:color w:val="000000"/>
        </w:rPr>
      </w:pPr>
      <w:r w:rsidRPr="003421A8">
        <w:rPr>
          <w:kern w:val="2"/>
        </w:rPr>
        <w:t xml:space="preserve">       </w:t>
      </w:r>
      <w:r w:rsidRPr="003421A8">
        <w:rPr>
          <w:color w:val="000000"/>
        </w:rPr>
        <w:t>Согласно учебному плану МОУ «</w:t>
      </w:r>
      <w:proofErr w:type="spellStart"/>
      <w:r w:rsidRPr="003421A8">
        <w:rPr>
          <w:color w:val="000000"/>
        </w:rPr>
        <w:t>Кривозерьевская</w:t>
      </w:r>
      <w:proofErr w:type="spellEnd"/>
      <w:r w:rsidRPr="003421A8">
        <w:rPr>
          <w:color w:val="000000"/>
        </w:rPr>
        <w:t xml:space="preserve"> СОШ», на изучение учебного предмета «Литературное чтение» в 4 классе  отводится 102 часа в год (3 часа в неделю).</w:t>
      </w:r>
    </w:p>
    <w:p w:rsidR="003421A8" w:rsidRPr="003421A8" w:rsidRDefault="003421A8" w:rsidP="003421A8">
      <w:pPr>
        <w:pStyle w:val="af4"/>
        <w:jc w:val="both"/>
        <w:rPr>
          <w:kern w:val="2"/>
        </w:rPr>
      </w:pPr>
    </w:p>
    <w:p w:rsidR="003421A8" w:rsidRPr="003421A8" w:rsidRDefault="003421A8" w:rsidP="004C465A">
      <w:pPr>
        <w:rPr>
          <w:color w:val="000000"/>
        </w:rPr>
      </w:pPr>
      <w:r w:rsidRPr="003421A8">
        <w:rPr>
          <w:color w:val="000000"/>
        </w:rPr>
        <w:t xml:space="preserve">       Изменения в рабочую программу не внесены.</w:t>
      </w:r>
    </w:p>
    <w:p w:rsidR="003421A8" w:rsidRPr="003421A8" w:rsidRDefault="003421A8" w:rsidP="004C465A">
      <w:pPr>
        <w:rPr>
          <w:color w:val="000000"/>
        </w:rPr>
      </w:pPr>
    </w:p>
    <w:p w:rsidR="003421A8" w:rsidRPr="003421A8" w:rsidRDefault="003421A8" w:rsidP="004C465A">
      <w:pPr>
        <w:rPr>
          <w:color w:val="000000"/>
        </w:rPr>
      </w:pPr>
    </w:p>
    <w:p w:rsidR="003421A8" w:rsidRPr="003421A8" w:rsidRDefault="003421A8" w:rsidP="003421A8">
      <w:pPr>
        <w:tabs>
          <w:tab w:val="left" w:pos="284"/>
        </w:tabs>
        <w:jc w:val="center"/>
        <w:rPr>
          <w:b/>
          <w:bCs/>
        </w:rPr>
      </w:pPr>
      <w:r w:rsidRPr="003421A8">
        <w:rPr>
          <w:b/>
          <w:bCs/>
        </w:rPr>
        <w:t>Планируемые результаты освоения программы</w:t>
      </w:r>
    </w:p>
    <w:p w:rsidR="003421A8" w:rsidRPr="003421A8" w:rsidRDefault="003421A8" w:rsidP="003421A8">
      <w:pPr>
        <w:tabs>
          <w:tab w:val="left" w:pos="284"/>
        </w:tabs>
        <w:ind w:firstLine="567"/>
        <w:jc w:val="center"/>
        <w:rPr>
          <w:b/>
        </w:rPr>
      </w:pPr>
    </w:p>
    <w:p w:rsidR="003421A8" w:rsidRPr="003421A8" w:rsidRDefault="003421A8" w:rsidP="003421A8">
      <w:pPr>
        <w:tabs>
          <w:tab w:val="left" w:pos="284"/>
        </w:tabs>
        <w:ind w:left="284" w:hanging="284"/>
        <w:jc w:val="both"/>
        <w:rPr>
          <w:b/>
          <w:bCs/>
        </w:rPr>
      </w:pPr>
      <w:r w:rsidRPr="003421A8">
        <w:rPr>
          <w:b/>
        </w:rPr>
        <w:t>Личностные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Понимать, что отношение к Родине начинается с отношений к семье и малой родине, находить примеры самоотверженной любви к малой родине героев читаемых произведений.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Подбирать материал для заочных экскурсий по любимым местам Родины писателей и поэтов, доносить эту информацию до слушателей, используя художественные формы изложения (литературные гостиные, литературный журнал, уроки-концерты, уроки-праздники и пр.).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Называть произведения о Родине, фамилии и имена писателей, поэтов (7–10 имен), пишущих о своей Родине, в том числе и зарубежных.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  <w:b/>
        </w:rPr>
      </w:pPr>
      <w:r w:rsidRPr="003421A8">
        <w:rPr>
          <w:rFonts w:ascii="Times New Roman" w:hAnsi="Times New Roman" w:cs="Times New Roman"/>
          <w:b/>
        </w:rPr>
        <w:t>Знать наизусть 5 и более стихотворений о Родине, красоте ее природы, читать их выразительно.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Составлять сборники стихов и рассказов о Родине, куда включать произведения великих писателей, поэтов и свои собственные, а также пословицы и поговорки, загадки, иллюстрации и фотографии.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Разрабатывать проекты на тему «Моя Родина в произведениях великих художников, поэтов и музыкантов», создавать классные журналы, стенные газеты и заметки в них о том, как учащиеся класса проявляют свое отношение к Родине в различных ситуациях.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 xml:space="preserve">Иметь представление о православии на основе чтения «Жития Сергия Радонежского», былины «Ильины три </w:t>
      </w:r>
      <w:proofErr w:type="spellStart"/>
      <w:r w:rsidRPr="003421A8">
        <w:rPr>
          <w:rFonts w:ascii="Times New Roman" w:hAnsi="Times New Roman" w:cs="Times New Roman"/>
        </w:rPr>
        <w:t>поездочки</w:t>
      </w:r>
      <w:proofErr w:type="spellEnd"/>
      <w:r w:rsidRPr="003421A8">
        <w:rPr>
          <w:rFonts w:ascii="Times New Roman" w:hAnsi="Times New Roman" w:cs="Times New Roman"/>
        </w:rPr>
        <w:t>» и фрагментов летописей о вещем Олеге.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Осознавать наличие других религий, знать национальные праздники других народов (1–2 названия), уметь рассказывать об их праздновании, проявлять уважительное отношение к нему.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Понимать, что религии являются частью культуры любого народа.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Передавать свои чувства, в том числе и негативные, с помощью специальных знаков (лакмусов), контролировать негативные и агрессивные чувства, переходить при этом к самонаблюдению.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Проявлять свою внутреннюю позицию на уровне положительного отношения к урокам литературного чтения в школе в целом.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Проявлять интерес к новому учебному материалу и способам решения новой частной задачи.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Знать способы оценивания себя и своих одноклассников, пользоваться ими, участвовать в разработке критериев оценивания, предлагать свои формы оценивания в соответствии со спецификой предмета «Литературное чтение», обосновывать их.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Осознанно выполнять правила работы в группе и на уроке, обосновывать сознательность их выполнения.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Анализировать причины успеха и неуспеха какой-либо деятельности, в том числе учебной, на примере поведения литературных героев.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lastRenderedPageBreak/>
        <w:t>Проявлять ответственность в различных жизненных ситуациях, объяснять, почему в той или иной ситуации безответственным быть нельзя.</w:t>
      </w:r>
    </w:p>
    <w:p w:rsidR="003421A8" w:rsidRPr="003421A8" w:rsidRDefault="003421A8" w:rsidP="004C465A">
      <w:pPr>
        <w:rPr>
          <w:color w:val="000000"/>
        </w:rPr>
      </w:pPr>
    </w:p>
    <w:p w:rsidR="003421A8" w:rsidRPr="003421A8" w:rsidRDefault="003421A8" w:rsidP="003421A8">
      <w:pPr>
        <w:pStyle w:val="ParagraphStyle"/>
        <w:tabs>
          <w:tab w:val="left" w:pos="885"/>
        </w:tabs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 xml:space="preserve">Проявлять самостоятельность при выполнении разнообразных заданий в классе и дома при посещении библиотеки, пользовании </w:t>
      </w:r>
      <w:proofErr w:type="spellStart"/>
      <w:r w:rsidRPr="003421A8">
        <w:rPr>
          <w:rFonts w:ascii="Times New Roman" w:hAnsi="Times New Roman" w:cs="Times New Roman"/>
        </w:rPr>
        <w:t>интернет-ресурсами</w:t>
      </w:r>
      <w:proofErr w:type="spellEnd"/>
      <w:r w:rsidRPr="003421A8">
        <w:rPr>
          <w:rFonts w:ascii="Times New Roman" w:hAnsi="Times New Roman" w:cs="Times New Roman"/>
        </w:rPr>
        <w:t xml:space="preserve"> в целях подготовки к урокам литературного чтения.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Сознательно расширять свой личный читательский опыт в области чтения классической литературы.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Осознавать, что русская классическая литература является частью мировой культуры, высказывать свою точку зрения о принадлежности великих русских классиков (А. С. Пушкина, М. Ю. Лермонтова, Л. Н. Толстого, А. П. Чехова и др.) к мировой художественной культуре.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Знать о фактах изучения русских классиков зарубежными читателями и учеными.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Понимать назначение изобразительно-выразительных сре</w:t>
      </w:r>
      <w:proofErr w:type="gramStart"/>
      <w:r w:rsidRPr="003421A8">
        <w:rPr>
          <w:rFonts w:ascii="Times New Roman" w:hAnsi="Times New Roman" w:cs="Times New Roman"/>
        </w:rPr>
        <w:t>дств в л</w:t>
      </w:r>
      <w:proofErr w:type="gramEnd"/>
      <w:r w:rsidRPr="003421A8">
        <w:rPr>
          <w:rFonts w:ascii="Times New Roman" w:hAnsi="Times New Roman" w:cs="Times New Roman"/>
        </w:rPr>
        <w:t>итературных произведениях, в частности сравнений и эпитетов, метафор (олицетворения как вида метафоры).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Понимать  иносказания  в  басне,  некоторых  сказках,  приводить  примеры.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Понимать назначение и роль стилистических фигур, гипербол и литот в сказках, былинах, приключенческих и фантастических произведениях и т. д., приводить примеры, испытывать чувство удовольствия от открытия необычности и оригинальности тропов.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Замечать при помощи учителя, что каждый автор для изложения содержания своего произведения выбирает особую форму. Понимать, что оригинальность формы зависит от специфики содержания произведения. Осознавать своеобразие стиля некоторых авторских и народных произведений, проявляющееся в оригинальности стихотворной строфы, композиции и пр., получать удовольствие от открытия тайн литературных произведений.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Ориентироваться в нравственном содержании и смысле поступков, как собственных, так и окружающих людей.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Проявлять этические чувства (стыда, вины, сострадания) при возникновении ситуаций, требующих морально-нравственного выбора.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Знать основные моральные нормы и ориентироваться на их выполнение, учитывать их при анализе литературных произведений и в реальных жизненных ситуациях.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Оценивать поступки героев литературных произведений и свои собственные с точки зрения моральных норм.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 xml:space="preserve">Проявлять </w:t>
      </w:r>
      <w:proofErr w:type="spellStart"/>
      <w:r w:rsidRPr="003421A8">
        <w:rPr>
          <w:rFonts w:ascii="Times New Roman" w:hAnsi="Times New Roman" w:cs="Times New Roman"/>
        </w:rPr>
        <w:t>эмпатию</w:t>
      </w:r>
      <w:proofErr w:type="spellEnd"/>
      <w:r w:rsidRPr="003421A8">
        <w:rPr>
          <w:rFonts w:ascii="Times New Roman" w:hAnsi="Times New Roman" w:cs="Times New Roman"/>
        </w:rPr>
        <w:t xml:space="preserve"> по отношению к чувствам других людей, сочувствовать литературным героям и одноклассникам, попавшим в трудную жизненную ситуацию, предлагать варианты решения трудной нравственной проблемы.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Применять пословицы и поговорки с глубоким нравственным смыслом для убеждения себя и других в необходимости выполнения моральных норм и законов.</w:t>
      </w:r>
    </w:p>
    <w:p w:rsidR="003421A8" w:rsidRPr="003421A8" w:rsidRDefault="003421A8" w:rsidP="003421A8">
      <w:r w:rsidRPr="003421A8">
        <w:t>Чувствовать нарастание конфликтной ситуации, предлагать способы ухода от нее, убеждать других в непродуктивности конфликта в сфере</w:t>
      </w:r>
    </w:p>
    <w:p w:rsidR="003421A8" w:rsidRPr="003421A8" w:rsidRDefault="003421A8" w:rsidP="003421A8"/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решения общих задач.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Анализировать ситуацию конфликта в литературном произведении и в реальной жизни, находить причины конфликтов, объяснять их другим.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Составлять список способов выхода из конфликтной ситуации, подвергать данные способы художественной обработке (сочинять басни, стихи, сказки), включать примеры их использования в классные газеты, альманахи, журналы, в собственный «Портфель достижений», испытывать удовлетворение от проявленных умений вести бесконфликтные диалоги.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Знать примеры заботы о своем здоровье выдающихся писателей (например, Л. Н. Толстой).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 xml:space="preserve">Осознавать, что творческий подход к учебе и подготовке домашних заданий по </w:t>
      </w:r>
      <w:r w:rsidRPr="003421A8">
        <w:rPr>
          <w:rFonts w:ascii="Times New Roman" w:hAnsi="Times New Roman" w:cs="Times New Roman"/>
        </w:rPr>
        <w:lastRenderedPageBreak/>
        <w:t>литературному чтению способствует сохранению здоровья.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Разрабатывать собственный комплекс упражнений для снятия усталости и напряжения с мышц глаз и туловища, предлагать его одноклассникам.</w:t>
      </w:r>
    </w:p>
    <w:p w:rsidR="003421A8" w:rsidRPr="003421A8" w:rsidRDefault="003421A8" w:rsidP="003421A8">
      <w:pPr>
        <w:pStyle w:val="ParagraphStyle"/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Разрабатывать проекты, раскрывающие жизненные концепции изучаемых авторов, проживших долгую творческую жизнь благодаря заботе о своем здоровье.</w:t>
      </w:r>
    </w:p>
    <w:p w:rsidR="003421A8" w:rsidRPr="003421A8" w:rsidRDefault="003421A8" w:rsidP="003421A8">
      <w:pPr>
        <w:keepNext/>
        <w:jc w:val="both"/>
        <w:outlineLvl w:val="2"/>
        <w:rPr>
          <w:b/>
          <w:bCs/>
        </w:rPr>
      </w:pPr>
      <w:r w:rsidRPr="003421A8">
        <w:rPr>
          <w:b/>
          <w:bCs/>
        </w:rPr>
        <w:t>Предметные</w:t>
      </w:r>
    </w:p>
    <w:p w:rsidR="003421A8" w:rsidRPr="003421A8" w:rsidRDefault="003421A8" w:rsidP="003421A8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3421A8">
        <w:rPr>
          <w:rFonts w:ascii="Times New Roman" w:hAnsi="Times New Roman" w:cs="Times New Roman"/>
          <w:b/>
          <w:bCs/>
        </w:rPr>
        <w:t>Виды речевой и читательской деятельности</w:t>
      </w:r>
    </w:p>
    <w:p w:rsidR="003421A8" w:rsidRPr="003421A8" w:rsidRDefault="003421A8" w:rsidP="003421A8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3421A8">
        <w:rPr>
          <w:rFonts w:ascii="Times New Roman" w:hAnsi="Times New Roman" w:cs="Times New Roman"/>
          <w:b/>
          <w:spacing w:val="45"/>
        </w:rPr>
        <w:t>Учащиеся научатся</w:t>
      </w:r>
      <w:r w:rsidRPr="003421A8">
        <w:rPr>
          <w:rFonts w:ascii="Times New Roman" w:hAnsi="Times New Roman" w:cs="Times New Roman"/>
          <w:b/>
        </w:rPr>
        <w:t>:</w:t>
      </w:r>
    </w:p>
    <w:p w:rsidR="003421A8" w:rsidRPr="003421A8" w:rsidRDefault="003421A8" w:rsidP="003421A8">
      <w:pPr>
        <w:pStyle w:val="ParagraphStyle"/>
        <w:tabs>
          <w:tab w:val="left" w:pos="124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 xml:space="preserve">•  понимать значимость творчества великих русских писателей и поэтов (А. С. Пушкина, М. Ю. Лермонтова, Л. Н. Толстого, А. П. Чехова, Ф. И. Тютчева, А. А. Фета, Н. А. Некрасова, И. А. Бунина, С. А. Есенина и др.) для русской культуры; </w:t>
      </w:r>
    </w:p>
    <w:p w:rsidR="003421A8" w:rsidRPr="003421A8" w:rsidRDefault="003421A8" w:rsidP="003421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 xml:space="preserve">•  читать вслух бегло, осознанно, без искажений, интонационно объединять слова в предложении и предложения в тексте, выражая свое отношение к содержанию и героям произведения; </w:t>
      </w:r>
    </w:p>
    <w:p w:rsidR="003421A8" w:rsidRPr="003421A8" w:rsidRDefault="003421A8" w:rsidP="003421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•  пользоваться элементарными приемами анализа текста с целью его изучения и осмысления; осознавать через произведения великих мастеров слова нравственные и эстетические ценности (добра, мира, терпения, справедливости, трудолюбия), 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способно создавать яркий и неожиданный образ;</w:t>
      </w:r>
    </w:p>
    <w:p w:rsidR="003421A8" w:rsidRPr="003421A8" w:rsidRDefault="003421A8" w:rsidP="003421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•  участвовать в дискуссиях на нравственные темы; подбирать примеры из прочитанных произведений, иллюстрирующие образец нравственного поведения;</w:t>
      </w:r>
    </w:p>
    <w:p w:rsidR="003421A8" w:rsidRPr="003421A8" w:rsidRDefault="003421A8" w:rsidP="003421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•  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3421A8" w:rsidRPr="003421A8" w:rsidRDefault="003421A8" w:rsidP="003421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•  делить текст на части, подбирать заглавия к ним, составлять самостоятельно план для пересказа, продумывать связки для соединения частей;</w:t>
      </w:r>
    </w:p>
    <w:p w:rsidR="003421A8" w:rsidRPr="003421A8" w:rsidRDefault="003421A8" w:rsidP="003421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•  домысливать образ, данный автором лишь намеком, набросанный некоторыми штрихами, создавать словесный портрет на основе авторского замысла;</w:t>
      </w:r>
    </w:p>
    <w:p w:rsidR="003421A8" w:rsidRPr="003421A8" w:rsidRDefault="003421A8" w:rsidP="003421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•  выбирать при выразительном чтении интонацию, темп, логическое ударение, паузы, учитывать особенности жанра (сказка сказывается, стихотворение читается с чувством, басня читается с сатирическими нотками и пр.);</w:t>
      </w:r>
    </w:p>
    <w:p w:rsidR="003421A8" w:rsidRPr="003421A8" w:rsidRDefault="003421A8" w:rsidP="003421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•  находить в произведениях средства художественной выразительности (сравнения, эпитеты);</w:t>
      </w:r>
    </w:p>
    <w:p w:rsidR="003421A8" w:rsidRPr="003421A8" w:rsidRDefault="003421A8" w:rsidP="003421A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•  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3421A8" w:rsidRPr="003421A8" w:rsidRDefault="003421A8" w:rsidP="003421A8">
      <w:pPr>
        <w:pStyle w:val="ParagraphStyle"/>
        <w:tabs>
          <w:tab w:val="left" w:pos="1245"/>
        </w:tabs>
        <w:ind w:firstLine="360"/>
        <w:jc w:val="both"/>
        <w:rPr>
          <w:rFonts w:ascii="Times New Roman" w:hAnsi="Times New Roman" w:cs="Times New Roman"/>
          <w:b/>
          <w:i/>
        </w:rPr>
      </w:pPr>
      <w:r w:rsidRPr="003421A8">
        <w:rPr>
          <w:rFonts w:ascii="Times New Roman" w:hAnsi="Times New Roman" w:cs="Times New Roman"/>
          <w:b/>
          <w:i/>
          <w:spacing w:val="45"/>
        </w:rPr>
        <w:t>Учащиеся получат возможность научиться</w:t>
      </w:r>
      <w:r w:rsidRPr="003421A8">
        <w:rPr>
          <w:rFonts w:ascii="Times New Roman" w:hAnsi="Times New Roman" w:cs="Times New Roman"/>
          <w:b/>
          <w:i/>
        </w:rPr>
        <w:t>: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245"/>
        </w:tabs>
        <w:ind w:firstLine="360"/>
        <w:jc w:val="both"/>
        <w:rPr>
          <w:rFonts w:ascii="Times New Roman" w:hAnsi="Times New Roman" w:cs="Times New Roman"/>
          <w:i/>
        </w:rPr>
      </w:pPr>
      <w:r w:rsidRPr="003421A8">
        <w:rPr>
          <w:rFonts w:ascii="Times New Roman" w:hAnsi="Times New Roman" w:cs="Times New Roman"/>
          <w:i/>
        </w:rPr>
        <w:t xml:space="preserve">•  читать систематически, осознавать значимость чтения для жизни человека и успешного </w:t>
      </w:r>
      <w:proofErr w:type="gramStart"/>
      <w:r w:rsidRPr="003421A8">
        <w:rPr>
          <w:rFonts w:ascii="Times New Roman" w:hAnsi="Times New Roman" w:cs="Times New Roman"/>
          <w:i/>
        </w:rPr>
        <w:t>обучения по</w:t>
      </w:r>
      <w:proofErr w:type="gramEnd"/>
      <w:r w:rsidRPr="003421A8">
        <w:rPr>
          <w:rFonts w:ascii="Times New Roman" w:hAnsi="Times New Roman" w:cs="Times New Roman"/>
          <w:i/>
        </w:rPr>
        <w:t xml:space="preserve"> другим предметам;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245"/>
        </w:tabs>
        <w:ind w:firstLine="360"/>
        <w:jc w:val="both"/>
        <w:rPr>
          <w:rFonts w:ascii="Times New Roman" w:hAnsi="Times New Roman" w:cs="Times New Roman"/>
          <w:i/>
        </w:rPr>
      </w:pPr>
      <w:r w:rsidRPr="003421A8">
        <w:rPr>
          <w:rFonts w:ascii="Times New Roman" w:hAnsi="Times New Roman" w:cs="Times New Roman"/>
          <w:i/>
        </w:rPr>
        <w:t xml:space="preserve">•  систематически  просматривать  и  читать  разнообразную  литературу – от справочной, научно-познавательной, учебной </w:t>
      </w:r>
      <w:proofErr w:type="gramStart"/>
      <w:r w:rsidRPr="003421A8">
        <w:rPr>
          <w:rFonts w:ascii="Times New Roman" w:hAnsi="Times New Roman" w:cs="Times New Roman"/>
          <w:i/>
        </w:rPr>
        <w:t>до</w:t>
      </w:r>
      <w:proofErr w:type="gramEnd"/>
      <w:r w:rsidRPr="003421A8">
        <w:rPr>
          <w:rFonts w:ascii="Times New Roman" w:hAnsi="Times New Roman" w:cs="Times New Roman"/>
          <w:i/>
        </w:rPr>
        <w:t xml:space="preserve"> художественной;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245"/>
        </w:tabs>
        <w:ind w:firstLine="360"/>
        <w:jc w:val="both"/>
        <w:rPr>
          <w:rFonts w:ascii="Times New Roman" w:hAnsi="Times New Roman" w:cs="Times New Roman"/>
          <w:i/>
        </w:rPr>
      </w:pPr>
      <w:r w:rsidRPr="003421A8">
        <w:rPr>
          <w:rFonts w:ascii="Times New Roman" w:hAnsi="Times New Roman" w:cs="Times New Roman"/>
          <w:i/>
        </w:rPr>
        <w:t>•  осознавать в ходе стилистического анализа и стилистического эксперимента точность, яркость, лаконичность художественного слова, создающего живописную картину или палитру чувств и переживаний героя;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245"/>
        </w:tabs>
        <w:ind w:firstLine="360"/>
        <w:jc w:val="both"/>
        <w:rPr>
          <w:rFonts w:ascii="Times New Roman" w:hAnsi="Times New Roman" w:cs="Times New Roman"/>
          <w:i/>
        </w:rPr>
      </w:pPr>
      <w:r w:rsidRPr="003421A8">
        <w:rPr>
          <w:rFonts w:ascii="Times New Roman" w:hAnsi="Times New Roman" w:cs="Times New Roman"/>
          <w:i/>
        </w:rPr>
        <w:t>•  осмыслять нравственное преображение героя, раскрываемое автором  в  произведении,  давать  этому  процессу  нравственно-этическую оценку;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245"/>
        </w:tabs>
        <w:ind w:firstLine="360"/>
        <w:jc w:val="both"/>
        <w:rPr>
          <w:rFonts w:ascii="Times New Roman" w:hAnsi="Times New Roman" w:cs="Times New Roman"/>
          <w:i/>
        </w:rPr>
      </w:pPr>
      <w:r w:rsidRPr="003421A8">
        <w:rPr>
          <w:rFonts w:ascii="Times New Roman" w:hAnsi="Times New Roman" w:cs="Times New Roman"/>
          <w:i/>
        </w:rPr>
        <w:t>•  соотносить нравственно-эстетические идеалы автора, раскрытые в произведении, со своими эстетическими представлениями и представлениями о добре и зле.</w:t>
      </w:r>
    </w:p>
    <w:p w:rsidR="003421A8" w:rsidRPr="003421A8" w:rsidRDefault="003421A8" w:rsidP="003421A8">
      <w:pPr>
        <w:pStyle w:val="ParagraphStyle"/>
        <w:spacing w:before="60" w:after="60"/>
        <w:jc w:val="both"/>
        <w:rPr>
          <w:rFonts w:ascii="Times New Roman" w:hAnsi="Times New Roman" w:cs="Times New Roman"/>
          <w:b/>
          <w:bCs/>
        </w:rPr>
      </w:pPr>
      <w:r w:rsidRPr="003421A8">
        <w:rPr>
          <w:rFonts w:ascii="Times New Roman" w:hAnsi="Times New Roman" w:cs="Times New Roman"/>
          <w:b/>
          <w:bCs/>
        </w:rPr>
        <w:t>Творческая деятельность</w:t>
      </w:r>
    </w:p>
    <w:p w:rsidR="003421A8" w:rsidRPr="003421A8" w:rsidRDefault="003421A8" w:rsidP="003421A8">
      <w:pPr>
        <w:pStyle w:val="ParagraphStyle"/>
        <w:jc w:val="both"/>
        <w:rPr>
          <w:rFonts w:ascii="Times New Roman" w:hAnsi="Times New Roman" w:cs="Times New Roman"/>
          <w:b/>
        </w:rPr>
      </w:pPr>
      <w:r w:rsidRPr="003421A8">
        <w:rPr>
          <w:rFonts w:ascii="Times New Roman" w:hAnsi="Times New Roman" w:cs="Times New Roman"/>
          <w:b/>
          <w:spacing w:val="45"/>
        </w:rPr>
        <w:t>Учащиеся научатся</w:t>
      </w:r>
      <w:r w:rsidRPr="003421A8">
        <w:rPr>
          <w:rFonts w:ascii="Times New Roman" w:hAnsi="Times New Roman" w:cs="Times New Roman"/>
          <w:b/>
        </w:rPr>
        <w:t>:</w:t>
      </w:r>
    </w:p>
    <w:p w:rsidR="003421A8" w:rsidRPr="003421A8" w:rsidRDefault="003421A8" w:rsidP="003421A8">
      <w:pPr>
        <w:pStyle w:val="ParagraphStyle"/>
        <w:tabs>
          <w:tab w:val="left" w:pos="124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 xml:space="preserve">•  пересказывать содержание произведения подробно, выборочно и кратко, опираясь на </w:t>
      </w:r>
      <w:r w:rsidRPr="003421A8">
        <w:rPr>
          <w:rFonts w:ascii="Times New Roman" w:hAnsi="Times New Roman" w:cs="Times New Roman"/>
        </w:rPr>
        <w:lastRenderedPageBreak/>
        <w:t>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3421A8" w:rsidRPr="003421A8" w:rsidRDefault="003421A8" w:rsidP="003421A8">
      <w:pPr>
        <w:pStyle w:val="ParagraphStyle"/>
        <w:tabs>
          <w:tab w:val="left" w:pos="124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•  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3421A8" w:rsidRPr="003421A8" w:rsidRDefault="003421A8" w:rsidP="003421A8">
      <w:pPr>
        <w:pStyle w:val="ParagraphStyle"/>
        <w:tabs>
          <w:tab w:val="left" w:pos="124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•  подбирать материалы для проекта, записывать пословицы, поговорки, высказывания мудрецов, известных писателей, артистов, ученых по данной теме, делать подборку наиболее понравившихся, осмысливать их; готовить проекты по темам: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посвященных великим русским поэтам; участвовать в читательских конференциях;</w:t>
      </w:r>
    </w:p>
    <w:p w:rsidR="003421A8" w:rsidRPr="003421A8" w:rsidRDefault="003421A8" w:rsidP="003421A8">
      <w:pPr>
        <w:pStyle w:val="ParagraphStyle"/>
        <w:tabs>
          <w:tab w:val="left" w:pos="124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•  писать отзыв на прочитанную книгу.</w:t>
      </w:r>
    </w:p>
    <w:p w:rsidR="003421A8" w:rsidRPr="003421A8" w:rsidRDefault="003421A8" w:rsidP="003421A8">
      <w:pPr>
        <w:pStyle w:val="ParagraphStyle"/>
        <w:tabs>
          <w:tab w:val="left" w:pos="1245"/>
        </w:tabs>
        <w:ind w:firstLine="360"/>
        <w:jc w:val="both"/>
        <w:rPr>
          <w:rFonts w:ascii="Times New Roman" w:hAnsi="Times New Roman" w:cs="Times New Roman"/>
          <w:i/>
        </w:rPr>
      </w:pPr>
      <w:r w:rsidRPr="003421A8">
        <w:rPr>
          <w:rFonts w:ascii="Times New Roman" w:hAnsi="Times New Roman" w:cs="Times New Roman"/>
          <w:b/>
          <w:i/>
          <w:spacing w:val="45"/>
        </w:rPr>
        <w:t>Учащиеся получат возможность научиться</w:t>
      </w:r>
      <w:r w:rsidRPr="003421A8">
        <w:rPr>
          <w:rFonts w:ascii="Times New Roman" w:hAnsi="Times New Roman" w:cs="Times New Roman"/>
          <w:b/>
          <w:i/>
        </w:rPr>
        <w:t>:</w:t>
      </w:r>
      <w:r w:rsidRPr="003421A8">
        <w:rPr>
          <w:rFonts w:ascii="Times New Roman" w:hAnsi="Times New Roman" w:cs="Times New Roman"/>
          <w:i/>
        </w:rPr>
        <w:t xml:space="preserve"> создавать свои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3421A8" w:rsidRPr="003421A8" w:rsidRDefault="003421A8" w:rsidP="003421A8">
      <w:pPr>
        <w:pStyle w:val="ParagraphStyle"/>
        <w:spacing w:before="60" w:after="60"/>
        <w:jc w:val="both"/>
        <w:rPr>
          <w:rFonts w:ascii="Times New Roman" w:hAnsi="Times New Roman" w:cs="Times New Roman"/>
          <w:b/>
          <w:bCs/>
        </w:rPr>
      </w:pPr>
      <w:r w:rsidRPr="003421A8">
        <w:rPr>
          <w:rFonts w:ascii="Times New Roman" w:hAnsi="Times New Roman" w:cs="Times New Roman"/>
          <w:b/>
          <w:bCs/>
        </w:rPr>
        <w:t>Литературоведческая пропедевтика</w:t>
      </w:r>
    </w:p>
    <w:p w:rsidR="003421A8" w:rsidRPr="003421A8" w:rsidRDefault="003421A8" w:rsidP="003421A8">
      <w:pPr>
        <w:pStyle w:val="ParagraphStyle"/>
        <w:jc w:val="both"/>
        <w:rPr>
          <w:rFonts w:ascii="Times New Roman" w:hAnsi="Times New Roman" w:cs="Times New Roman"/>
          <w:b/>
          <w:spacing w:val="45"/>
        </w:rPr>
      </w:pPr>
      <w:r w:rsidRPr="003421A8">
        <w:rPr>
          <w:rFonts w:ascii="Times New Roman" w:hAnsi="Times New Roman" w:cs="Times New Roman"/>
          <w:b/>
          <w:spacing w:val="45"/>
        </w:rPr>
        <w:t>Учащиеся научатся:</w:t>
      </w:r>
    </w:p>
    <w:p w:rsidR="003421A8" w:rsidRPr="003421A8" w:rsidRDefault="003421A8" w:rsidP="003421A8">
      <w:pPr>
        <w:pStyle w:val="ParagraphStyle"/>
        <w:tabs>
          <w:tab w:val="left" w:pos="675"/>
        </w:tabs>
        <w:ind w:firstLine="360"/>
        <w:jc w:val="both"/>
        <w:rPr>
          <w:rFonts w:ascii="Times New Roman" w:hAnsi="Times New Roman" w:cs="Times New Roman"/>
        </w:rPr>
      </w:pPr>
      <w:proofErr w:type="gramStart"/>
      <w:r w:rsidRPr="003421A8">
        <w:rPr>
          <w:rFonts w:ascii="Times New Roman" w:hAnsi="Times New Roman" w:cs="Times New Roman"/>
        </w:rPr>
        <w:t>•  сравнивать, сопоставлять, проводить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эпитет).</w:t>
      </w:r>
      <w:proofErr w:type="gramEnd"/>
    </w:p>
    <w:p w:rsidR="003421A8" w:rsidRPr="003421A8" w:rsidRDefault="003421A8" w:rsidP="003421A8">
      <w:pPr>
        <w:pStyle w:val="ParagraphStyle"/>
        <w:tabs>
          <w:tab w:val="left" w:pos="1245"/>
        </w:tabs>
        <w:ind w:firstLine="360"/>
        <w:jc w:val="both"/>
        <w:rPr>
          <w:rFonts w:ascii="Times New Roman" w:hAnsi="Times New Roman" w:cs="Times New Roman"/>
          <w:b/>
          <w:i/>
        </w:rPr>
      </w:pPr>
      <w:r w:rsidRPr="003421A8">
        <w:rPr>
          <w:rFonts w:ascii="Times New Roman" w:hAnsi="Times New Roman" w:cs="Times New Roman"/>
          <w:b/>
          <w:i/>
          <w:spacing w:val="45"/>
        </w:rPr>
        <w:t>Учащиеся получат возможность научиться</w:t>
      </w:r>
      <w:r w:rsidRPr="003421A8">
        <w:rPr>
          <w:rFonts w:ascii="Times New Roman" w:hAnsi="Times New Roman" w:cs="Times New Roman"/>
          <w:b/>
          <w:i/>
        </w:rPr>
        <w:t>:</w:t>
      </w:r>
    </w:p>
    <w:p w:rsidR="003421A8" w:rsidRPr="003421A8" w:rsidRDefault="003421A8" w:rsidP="003421A8">
      <w:pPr>
        <w:pStyle w:val="ParagraphStyle"/>
        <w:tabs>
          <w:tab w:val="left" w:pos="1245"/>
        </w:tabs>
        <w:ind w:firstLine="360"/>
        <w:jc w:val="both"/>
        <w:rPr>
          <w:rFonts w:ascii="Times New Roman" w:hAnsi="Times New Roman" w:cs="Times New Roman"/>
          <w:i/>
        </w:rPr>
      </w:pPr>
      <w:r w:rsidRPr="003421A8">
        <w:rPr>
          <w:rFonts w:ascii="Times New Roman" w:hAnsi="Times New Roman" w:cs="Times New Roman"/>
          <w:i/>
        </w:rPr>
        <w:t>•  определять  позиции  героев  и  позицию  автора  художественного текста;</w:t>
      </w:r>
    </w:p>
    <w:p w:rsidR="003421A8" w:rsidRPr="003421A8" w:rsidRDefault="003421A8" w:rsidP="003421A8">
      <w:pPr>
        <w:pStyle w:val="ParagraphStyle"/>
        <w:tabs>
          <w:tab w:val="left" w:pos="1245"/>
        </w:tabs>
        <w:ind w:firstLine="360"/>
        <w:jc w:val="both"/>
        <w:rPr>
          <w:rFonts w:ascii="Times New Roman" w:hAnsi="Times New Roman" w:cs="Times New Roman"/>
          <w:i/>
        </w:rPr>
      </w:pPr>
      <w:r w:rsidRPr="003421A8">
        <w:rPr>
          <w:rFonts w:ascii="Times New Roman" w:hAnsi="Times New Roman" w:cs="Times New Roman"/>
          <w:i/>
        </w:rPr>
        <w:t>•  создавать прозаический или поэтический текст по аналогии (на основе авторского текста), используя средства художественной выразительности.</w:t>
      </w:r>
    </w:p>
    <w:p w:rsidR="003421A8" w:rsidRPr="003421A8" w:rsidRDefault="003421A8" w:rsidP="003421A8">
      <w:pPr>
        <w:keepNext/>
        <w:jc w:val="both"/>
        <w:outlineLvl w:val="2"/>
        <w:rPr>
          <w:b/>
          <w:bCs/>
        </w:rPr>
      </w:pPr>
      <w:proofErr w:type="spellStart"/>
      <w:r w:rsidRPr="003421A8">
        <w:rPr>
          <w:b/>
          <w:bCs/>
        </w:rPr>
        <w:t>Метапредметные</w:t>
      </w:r>
      <w:proofErr w:type="spellEnd"/>
    </w:p>
    <w:p w:rsidR="003421A8" w:rsidRPr="003421A8" w:rsidRDefault="003421A8" w:rsidP="003421A8">
      <w:pPr>
        <w:pStyle w:val="ParagraphStyle"/>
        <w:tabs>
          <w:tab w:val="left" w:pos="1245"/>
        </w:tabs>
        <w:spacing w:after="60"/>
        <w:jc w:val="both"/>
        <w:rPr>
          <w:rFonts w:ascii="Times New Roman" w:hAnsi="Times New Roman" w:cs="Times New Roman"/>
          <w:b/>
          <w:bCs/>
        </w:rPr>
      </w:pPr>
      <w:r w:rsidRPr="003421A8">
        <w:rPr>
          <w:rFonts w:ascii="Times New Roman" w:hAnsi="Times New Roman" w:cs="Times New Roman"/>
          <w:b/>
          <w:bCs/>
        </w:rPr>
        <w:t>Познавательные универсальные учебные действия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06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Создавать собственные схемы и модели для фиксации новых знаний и умений, полученных в ходе урока.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06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 xml:space="preserve">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групповой и парной работе, предлагать итоги анализа на обсуждение. Замечать в литературных текстах сравнения и эпитеты, олицетворения, понимать их назначение в тексте, использовать авторские сравнения, эпитеты и олицетворения в своих творческих работах. Сравнивать и сопоставлять произведения между собой (летопись и былину, волшебную сказку и былину, житие и рассказ, волшебную сказку и фантастическое произведение), называя общее и различное в них. Сравнивать литературное произведение, изучаемое на уроке, с театральной постановкой, кинофильмом, диафильмом или мультфильмом. Отбирать пословицы и поговорки с целью </w:t>
      </w:r>
      <w:proofErr w:type="spellStart"/>
      <w:r w:rsidRPr="003421A8">
        <w:rPr>
          <w:rFonts w:ascii="Times New Roman" w:hAnsi="Times New Roman" w:cs="Times New Roman"/>
        </w:rPr>
        <w:t>озаглавливания</w:t>
      </w:r>
      <w:proofErr w:type="spellEnd"/>
      <w:r w:rsidRPr="003421A8">
        <w:rPr>
          <w:rFonts w:ascii="Times New Roman" w:hAnsi="Times New Roman" w:cs="Times New Roman"/>
        </w:rPr>
        <w:t xml:space="preserve"> темы раздела, темы урока или объединения литературных текстов по одной теме. Сравнивать мотивы поступков героев из разных литературных произведений, выявлять особенности их поведения в зависимости от мотива. Строить рассуждение (или доказательство своей точки зрения) по теме урока из 9–10 предложений.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06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Осознавать значение летописей, былин, рассказов и стихов великих классиков литературы (А. С. Пушкина, М. Ю. Лермонтова, А. П. Чехова, Л. Н. Толстого, М. Горького и др.) как частей русской национальной культуры.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065"/>
        </w:tabs>
        <w:ind w:firstLine="360"/>
        <w:jc w:val="both"/>
        <w:rPr>
          <w:rFonts w:ascii="Times New Roman" w:hAnsi="Times New Roman" w:cs="Times New Roman"/>
        </w:rPr>
      </w:pPr>
      <w:proofErr w:type="gramStart"/>
      <w:r w:rsidRPr="003421A8">
        <w:rPr>
          <w:rFonts w:ascii="Times New Roman" w:hAnsi="Times New Roman" w:cs="Times New Roman"/>
        </w:rPr>
        <w:t xml:space="preserve">Осознавать смысл </w:t>
      </w:r>
      <w:proofErr w:type="spellStart"/>
      <w:r w:rsidRPr="003421A8">
        <w:rPr>
          <w:rFonts w:ascii="Times New Roman" w:hAnsi="Times New Roman" w:cs="Times New Roman"/>
        </w:rPr>
        <w:t>межпредметных</w:t>
      </w:r>
      <w:proofErr w:type="spellEnd"/>
      <w:r w:rsidRPr="003421A8">
        <w:rPr>
          <w:rFonts w:ascii="Times New Roman" w:hAnsi="Times New Roman" w:cs="Times New Roman"/>
        </w:rPr>
        <w:t xml:space="preserve"> понятий: </w:t>
      </w:r>
      <w:r w:rsidRPr="003421A8">
        <w:rPr>
          <w:rFonts w:ascii="Times New Roman" w:hAnsi="Times New Roman" w:cs="Times New Roman"/>
          <w:i/>
          <w:iCs/>
        </w:rPr>
        <w:t>типы текстов</w:t>
      </w:r>
      <w:r w:rsidRPr="003421A8">
        <w:rPr>
          <w:rFonts w:ascii="Times New Roman" w:hAnsi="Times New Roman" w:cs="Times New Roman"/>
        </w:rPr>
        <w:t xml:space="preserve"> (повествование, описание, рассуждение), </w:t>
      </w:r>
      <w:r w:rsidRPr="003421A8">
        <w:rPr>
          <w:rFonts w:ascii="Times New Roman" w:hAnsi="Times New Roman" w:cs="Times New Roman"/>
          <w:i/>
          <w:iCs/>
        </w:rPr>
        <w:t xml:space="preserve">автор-рассказчик, лирический герой, изобразительно-выразительные средства языка </w:t>
      </w:r>
      <w:r w:rsidRPr="003421A8">
        <w:rPr>
          <w:rFonts w:ascii="Times New Roman" w:hAnsi="Times New Roman" w:cs="Times New Roman"/>
        </w:rPr>
        <w:t xml:space="preserve">(сравнение, эпитет, олицетворение), </w:t>
      </w:r>
      <w:r w:rsidRPr="003421A8">
        <w:rPr>
          <w:rFonts w:ascii="Times New Roman" w:hAnsi="Times New Roman" w:cs="Times New Roman"/>
          <w:i/>
          <w:iCs/>
        </w:rPr>
        <w:t xml:space="preserve">исторические события, летописи, </w:t>
      </w:r>
      <w:r w:rsidRPr="003421A8">
        <w:rPr>
          <w:rFonts w:ascii="Times New Roman" w:hAnsi="Times New Roman" w:cs="Times New Roman"/>
          <w:i/>
          <w:iCs/>
        </w:rPr>
        <w:lastRenderedPageBreak/>
        <w:t>былины, жития, великие полководцы, богатыри, святые, Христос, Бог Отец, Бог Сын, Бог Дух Святой, Троица, фантастика, зарубежная литература</w:t>
      </w:r>
      <w:r w:rsidRPr="003421A8">
        <w:rPr>
          <w:rFonts w:ascii="Times New Roman" w:hAnsi="Times New Roman" w:cs="Times New Roman"/>
        </w:rPr>
        <w:t>.</w:t>
      </w:r>
      <w:proofErr w:type="gramEnd"/>
    </w:p>
    <w:p w:rsidR="003421A8" w:rsidRPr="003421A8" w:rsidRDefault="003421A8" w:rsidP="003421A8">
      <w:pPr>
        <w:pStyle w:val="ParagraphStyle"/>
        <w:tabs>
          <w:tab w:val="left" w:pos="675"/>
          <w:tab w:val="left" w:pos="106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в </w:t>
      </w:r>
      <w:proofErr w:type="spellStart"/>
      <w:r w:rsidRPr="003421A8">
        <w:rPr>
          <w:rFonts w:ascii="Times New Roman" w:hAnsi="Times New Roman" w:cs="Times New Roman"/>
        </w:rPr>
        <w:t>инсценировании</w:t>
      </w:r>
      <w:proofErr w:type="spellEnd"/>
      <w:r w:rsidRPr="003421A8">
        <w:rPr>
          <w:rFonts w:ascii="Times New Roman" w:hAnsi="Times New Roman" w:cs="Times New Roman"/>
        </w:rPr>
        <w:t>, при выполнении проектных заданий. Предлагать вариант решения нравственной проблемы, исходя из своих нравственных установок и ценностей и учитывая условия, в которых действовал герой произведения, его мотивы и замысел автора.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06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Определять основную идею произведения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3421A8" w:rsidRPr="003421A8" w:rsidRDefault="003421A8" w:rsidP="003421A8">
      <w:pPr>
        <w:pStyle w:val="ParagraphStyle"/>
        <w:tabs>
          <w:tab w:val="left" w:pos="1245"/>
        </w:tabs>
        <w:spacing w:before="120" w:after="60"/>
        <w:jc w:val="both"/>
        <w:rPr>
          <w:rFonts w:ascii="Times New Roman" w:hAnsi="Times New Roman" w:cs="Times New Roman"/>
          <w:b/>
          <w:bCs/>
        </w:rPr>
      </w:pPr>
      <w:r w:rsidRPr="003421A8">
        <w:rPr>
          <w:rFonts w:ascii="Times New Roman" w:hAnsi="Times New Roman" w:cs="Times New Roman"/>
          <w:b/>
          <w:bCs/>
        </w:rPr>
        <w:t>Регулятивные универсальные учебные действия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06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Формулировать учебную задачу урока коллективно, в мини-группе или паре. Формулировать задачи урока в соответствии с темой урока и индивидуальными учебными потребностями и интересами. Читать в соответствии с целью чтения (в темпе разговорной речи, без искажений, выразительно, выборочно и пр.).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06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работы. Принимать замечания, конструктивно обсуждать недостатки предложенного плана. 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выполнение. Оценивать свою работу в соответствии с заранее выработанными критериями и выбранными формами оценивания.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06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 xml:space="preserve">Самостоятельно определять границы собственного знания и незнания по теме (Что я знаю по данной </w:t>
      </w:r>
      <w:proofErr w:type="spellStart"/>
      <w:r w:rsidRPr="003421A8">
        <w:rPr>
          <w:rFonts w:ascii="Times New Roman" w:hAnsi="Times New Roman" w:cs="Times New Roman"/>
        </w:rPr>
        <w:t>теме</w:t>
      </w:r>
      <w:proofErr w:type="gramStart"/>
      <w:r w:rsidRPr="003421A8">
        <w:rPr>
          <w:rFonts w:ascii="Times New Roman" w:hAnsi="Times New Roman" w:cs="Times New Roman"/>
        </w:rPr>
        <w:t>?Ч</w:t>
      </w:r>
      <w:proofErr w:type="gramEnd"/>
      <w:r w:rsidRPr="003421A8">
        <w:rPr>
          <w:rFonts w:ascii="Times New Roman" w:hAnsi="Times New Roman" w:cs="Times New Roman"/>
        </w:rPr>
        <w:t>то</w:t>
      </w:r>
      <w:proofErr w:type="spellEnd"/>
      <w:r w:rsidRPr="003421A8">
        <w:rPr>
          <w:rFonts w:ascii="Times New Roman" w:hAnsi="Times New Roman" w:cs="Times New Roman"/>
        </w:rPr>
        <w:t xml:space="preserve"> я уже умею?), связывать с индивидуальной учебной задачей. Фиксировать по ходу урока и в его конце удовлетворенность/неудовлетворенность своей работой на уроке (с помощью шкал, значков «+» и «</w:t>
      </w:r>
      <w:proofErr w:type="gramStart"/>
      <w:r w:rsidRPr="003421A8">
        <w:rPr>
          <w:rFonts w:ascii="Times New Roman" w:hAnsi="Times New Roman" w:cs="Times New Roman"/>
        </w:rPr>
        <w:t>–»</w:t>
      </w:r>
      <w:proofErr w:type="gramEnd"/>
      <w:r w:rsidRPr="003421A8">
        <w:rPr>
          <w:rFonts w:ascii="Times New Roman" w:hAnsi="Times New Roman" w:cs="Times New Roman"/>
        </w:rPr>
        <w:t>, «?», накопительной системы баллов). Анализировать причины успеха/неуспеха с помощью оценочных шкал и знаковой системы («+» и «</w:t>
      </w:r>
      <w:proofErr w:type="gramStart"/>
      <w:r w:rsidRPr="003421A8">
        <w:rPr>
          <w:rFonts w:ascii="Times New Roman" w:hAnsi="Times New Roman" w:cs="Times New Roman"/>
        </w:rPr>
        <w:t>–»</w:t>
      </w:r>
      <w:proofErr w:type="gramEnd"/>
      <w:r w:rsidRPr="003421A8">
        <w:rPr>
          <w:rFonts w:ascii="Times New Roman" w:hAnsi="Times New Roman" w:cs="Times New Roman"/>
        </w:rPr>
        <w:t xml:space="preserve">, «?», накопительной системы баллов). 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106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Фиксировать индивидуальные причины неудач в письменной форме в пособии «Литературное чтение. Рабочая тетрадь» или в пособии «Портфель читателя»</w:t>
      </w:r>
      <w:r w:rsidRPr="003421A8">
        <w:rPr>
          <w:rFonts w:ascii="Times New Roman" w:hAnsi="Times New Roman" w:cs="Times New Roman"/>
          <w:vertAlign w:val="superscript"/>
        </w:rPr>
        <w:t>6</w:t>
      </w:r>
      <w:r w:rsidRPr="003421A8">
        <w:rPr>
          <w:rFonts w:ascii="Times New Roman" w:hAnsi="Times New Roman" w:cs="Times New Roman"/>
        </w:rPr>
        <w:t>. Записывать варианты устранения причин неудач, намечать краткий план действий по их устранению. Предлагать свои варианты позитивных установок или способов успешного достижения цели из собственного опыта, делиться ими со сверстниками.</w:t>
      </w:r>
    </w:p>
    <w:p w:rsidR="003421A8" w:rsidRPr="003421A8" w:rsidRDefault="003421A8" w:rsidP="003421A8">
      <w:pPr>
        <w:pStyle w:val="ParagraphStyle"/>
        <w:tabs>
          <w:tab w:val="left" w:pos="1245"/>
        </w:tabs>
        <w:spacing w:before="120" w:after="60"/>
        <w:jc w:val="both"/>
        <w:rPr>
          <w:rFonts w:ascii="Times New Roman" w:hAnsi="Times New Roman" w:cs="Times New Roman"/>
          <w:b/>
          <w:bCs/>
        </w:rPr>
      </w:pPr>
      <w:r w:rsidRPr="003421A8">
        <w:rPr>
          <w:rFonts w:ascii="Times New Roman" w:hAnsi="Times New Roman" w:cs="Times New Roman"/>
          <w:b/>
          <w:bCs/>
        </w:rPr>
        <w:t>Коммуникативные универсальные учебные действия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 xml:space="preserve">Строить рассуждение и доказательство своей точки зрения из 9–10 предложений, проявлять активность и стремление высказываться, задавать вопросы. Формулировать цель своего высказывания вслух, используя речевые клише («Мне хотелось бы сказать…»; «Мне хотелось бы уточнить…»; «Мне хотелось бы объяснить…»; «Мне хотелось бы привести пример…» и пр.). Пользоваться элементарными приемами убеждения, воздействия на эмоциональную сферу слушателей. Строить </w:t>
      </w:r>
      <w:proofErr w:type="spellStart"/>
      <w:r w:rsidRPr="003421A8">
        <w:rPr>
          <w:rFonts w:ascii="Times New Roman" w:hAnsi="Times New Roman" w:cs="Times New Roman"/>
        </w:rPr>
        <w:t>полилог</w:t>
      </w:r>
      <w:proofErr w:type="spellEnd"/>
      <w:r w:rsidRPr="003421A8">
        <w:rPr>
          <w:rFonts w:ascii="Times New Roman" w:hAnsi="Times New Roman" w:cs="Times New Roman"/>
        </w:rPr>
        <w:t>, задавать неожиданные и оригинальные вопросы, побуждающие к рассмотрению поставленной проблемы с другой точки зрения.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Строить связное высказывание из 9–10 предложений по самостоятельно сформулированной теме. Оформлять 5–10 слайдов к проекту, письменно фиксируя основные положения устного высказывания.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Способствовать бесконфликтному взаимодействию между участниками диалога (</w:t>
      </w:r>
      <w:proofErr w:type="spellStart"/>
      <w:r w:rsidRPr="003421A8">
        <w:rPr>
          <w:rFonts w:ascii="Times New Roman" w:hAnsi="Times New Roman" w:cs="Times New Roman"/>
        </w:rPr>
        <w:t>полилога</w:t>
      </w:r>
      <w:proofErr w:type="spellEnd"/>
      <w:r w:rsidRPr="003421A8">
        <w:rPr>
          <w:rFonts w:ascii="Times New Roman" w:hAnsi="Times New Roman" w:cs="Times New Roman"/>
        </w:rPr>
        <w:t>). Демонстрировать образец правильного ведения диалога (</w:t>
      </w:r>
      <w:proofErr w:type="spellStart"/>
      <w:r w:rsidRPr="003421A8">
        <w:rPr>
          <w:rFonts w:ascii="Times New Roman" w:hAnsi="Times New Roman" w:cs="Times New Roman"/>
        </w:rPr>
        <w:t>полилога</w:t>
      </w:r>
      <w:proofErr w:type="spellEnd"/>
      <w:r w:rsidRPr="003421A8">
        <w:rPr>
          <w:rFonts w:ascii="Times New Roman" w:hAnsi="Times New Roman" w:cs="Times New Roman"/>
        </w:rPr>
        <w:t xml:space="preserve">). Предлагать способы </w:t>
      </w:r>
      <w:proofErr w:type="spellStart"/>
      <w:r w:rsidRPr="003421A8">
        <w:rPr>
          <w:rFonts w:ascii="Times New Roman" w:hAnsi="Times New Roman" w:cs="Times New Roman"/>
        </w:rPr>
        <w:t>саморегуляции</w:t>
      </w:r>
      <w:proofErr w:type="spellEnd"/>
      <w:r w:rsidRPr="003421A8">
        <w:rPr>
          <w:rFonts w:ascii="Times New Roman" w:hAnsi="Times New Roman" w:cs="Times New Roman"/>
        </w:rPr>
        <w:t xml:space="preserve"> в сложившейся конфликтной ситуации. 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lastRenderedPageBreak/>
        <w:t>Отбирать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событиям. Использовать найденный текстовый материал в своих устных и письменных высказываниях и рассуждениях. Давать письменный развернутый ответ на вопрос проблемного характера.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заданий.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>Вырабатывать самостоятельно критерии оценивания выполнения того или иного задания (упражнения). Оценивать свои достижения по выработанным критериям. Оценивать свое поведение по критериям, выработанным на основе нравственных норм, принятых в обществе.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 xml:space="preserve">Искать причины конфликта в себе, анализировать их, находить пути разрешения конфликта, используя приемы рефлексии и помощь сверстников. Обращаться к </w:t>
      </w:r>
      <w:proofErr w:type="spellStart"/>
      <w:r w:rsidRPr="003421A8">
        <w:rPr>
          <w:rFonts w:ascii="Times New Roman" w:hAnsi="Times New Roman" w:cs="Times New Roman"/>
        </w:rPr>
        <w:t>перечитыванию</w:t>
      </w:r>
      <w:proofErr w:type="spellEnd"/>
      <w:r w:rsidRPr="003421A8">
        <w:rPr>
          <w:rFonts w:ascii="Times New Roman" w:hAnsi="Times New Roman" w:cs="Times New Roman"/>
        </w:rPr>
        <w:t xml:space="preserve"> тех литературных произведений, в которых отражены схожие конфликтные ситуации. Запрашивать в библиотеке книги, раскрывающие на художественном материале способы разрешения конфликтных ситуаций.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421A8">
        <w:rPr>
          <w:rFonts w:ascii="Times New Roman" w:hAnsi="Times New Roman" w:cs="Times New Roman"/>
        </w:rPr>
        <w:t xml:space="preserve">Знать, где возможно найти необходимые источники информации, отбирать из них нужный материал, перерабатывать, систематизировать, выстраивать в логическом порядке, соответствующем цели. Самостоятельно готовить презентацию из 9–10 слайдов, обращаясь за помощью </w:t>
      </w:r>
      <w:proofErr w:type="gramStart"/>
      <w:r w:rsidRPr="003421A8">
        <w:rPr>
          <w:rFonts w:ascii="Times New Roman" w:hAnsi="Times New Roman" w:cs="Times New Roman"/>
        </w:rPr>
        <w:t>ко</w:t>
      </w:r>
      <w:proofErr w:type="gramEnd"/>
      <w:r w:rsidRPr="003421A8">
        <w:rPr>
          <w:rFonts w:ascii="Times New Roman" w:hAnsi="Times New Roman" w:cs="Times New Roman"/>
        </w:rPr>
        <w:t xml:space="preserve"> взрослым только в случае серьезных затруднений. Использовать в презентации не только текст, но и изображения, звуковые и </w:t>
      </w:r>
      <w:proofErr w:type="spellStart"/>
      <w:r w:rsidRPr="003421A8">
        <w:rPr>
          <w:rFonts w:ascii="Times New Roman" w:hAnsi="Times New Roman" w:cs="Times New Roman"/>
        </w:rPr>
        <w:t>видеофайлы</w:t>
      </w:r>
      <w:proofErr w:type="spellEnd"/>
      <w:r w:rsidRPr="003421A8">
        <w:rPr>
          <w:rFonts w:ascii="Times New Roman" w:hAnsi="Times New Roman" w:cs="Times New Roman"/>
        </w:rPr>
        <w:t>. Озвучивать презентацию с опорой на слайды, на которых представлены цель и план выступления.</w:t>
      </w:r>
    </w:p>
    <w:p w:rsidR="003421A8" w:rsidRPr="003421A8" w:rsidRDefault="003421A8" w:rsidP="003421A8">
      <w:pPr>
        <w:pStyle w:val="ParagraphStyle"/>
        <w:tabs>
          <w:tab w:val="left" w:pos="675"/>
          <w:tab w:val="left" w:pos="885"/>
        </w:tabs>
        <w:ind w:firstLine="360"/>
        <w:jc w:val="both"/>
        <w:rPr>
          <w:rFonts w:ascii="Times New Roman" w:hAnsi="Times New Roman" w:cs="Times New Roman"/>
        </w:rPr>
      </w:pPr>
    </w:p>
    <w:p w:rsidR="003421A8" w:rsidRPr="003421A8" w:rsidRDefault="003421A8" w:rsidP="003421A8">
      <w:pPr>
        <w:autoSpaceDE w:val="0"/>
        <w:autoSpaceDN w:val="0"/>
        <w:adjustRightInd w:val="0"/>
        <w:jc w:val="center"/>
        <w:rPr>
          <w:b/>
          <w:bCs/>
        </w:rPr>
      </w:pPr>
      <w:r w:rsidRPr="003421A8">
        <w:rPr>
          <w:b/>
          <w:bCs/>
        </w:rPr>
        <w:t>СОДЕРЖАНИЕ ПРОГРАММЫ</w:t>
      </w:r>
    </w:p>
    <w:p w:rsidR="003421A8" w:rsidRPr="003421A8" w:rsidRDefault="003421A8" w:rsidP="003421A8">
      <w:pPr>
        <w:autoSpaceDE w:val="0"/>
        <w:autoSpaceDN w:val="0"/>
        <w:adjustRightInd w:val="0"/>
        <w:jc w:val="both"/>
        <w:rPr>
          <w:b/>
          <w:bCs/>
        </w:rPr>
      </w:pP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b/>
          <w:bCs/>
          <w:lang w:eastAsia="en-US"/>
        </w:rPr>
        <w:t xml:space="preserve">Летописи. Былины. Жития </w:t>
      </w:r>
      <w:r w:rsidRPr="003421A8">
        <w:rPr>
          <w:rFonts w:eastAsiaTheme="minorHAnsi"/>
          <w:lang w:eastAsia="en-US"/>
        </w:rPr>
        <w:t>(9 ч)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lang w:eastAsia="en-US"/>
        </w:rPr>
        <w:t xml:space="preserve">«И повесил Олег щит свой на вратах Царьграда...», «И вспомнил Олег коня своего...», «Ильины три </w:t>
      </w:r>
      <w:proofErr w:type="spellStart"/>
      <w:r w:rsidRPr="003421A8">
        <w:rPr>
          <w:rFonts w:eastAsiaTheme="minorHAnsi"/>
          <w:lang w:eastAsia="en-US"/>
        </w:rPr>
        <w:t>поездочки</w:t>
      </w:r>
      <w:proofErr w:type="spellEnd"/>
      <w:r w:rsidRPr="003421A8">
        <w:rPr>
          <w:rFonts w:eastAsiaTheme="minorHAnsi"/>
          <w:lang w:eastAsia="en-US"/>
        </w:rPr>
        <w:t>», «Житие Сергия Радонежского».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b/>
          <w:bCs/>
          <w:lang w:eastAsia="en-US"/>
        </w:rPr>
        <w:t xml:space="preserve">Чудесный мир классики </w:t>
      </w:r>
      <w:r w:rsidRPr="003421A8">
        <w:rPr>
          <w:rFonts w:eastAsiaTheme="minorHAnsi"/>
          <w:lang w:eastAsia="en-US"/>
        </w:rPr>
        <w:t>(17 ч)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lang w:eastAsia="en-US"/>
        </w:rPr>
        <w:t xml:space="preserve">      А. С. Пушкин «Няне», «Туча», «Унылая пора! Очей очарованье!», «Сказка о мертвой царевне и о семи богатырях»; М. Ю. Лермонтов «Дары Терека» (отрывок), «</w:t>
      </w:r>
      <w:proofErr w:type="spellStart"/>
      <w:r w:rsidRPr="003421A8">
        <w:rPr>
          <w:rFonts w:eastAsiaTheme="minorHAnsi"/>
          <w:lang w:eastAsia="en-US"/>
        </w:rPr>
        <w:t>Ашик-Кериб</w:t>
      </w:r>
      <w:proofErr w:type="spellEnd"/>
      <w:r w:rsidRPr="003421A8">
        <w:rPr>
          <w:rFonts w:eastAsiaTheme="minorHAnsi"/>
          <w:lang w:eastAsia="en-US"/>
        </w:rPr>
        <w:t>»; Л. Н. Толстой «Детство»,  А. П. Чехов «Мальчики».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b/>
          <w:bCs/>
          <w:lang w:eastAsia="en-US"/>
        </w:rPr>
        <w:t xml:space="preserve"> Поэтическая тетрадь </w:t>
      </w:r>
      <w:r w:rsidRPr="003421A8">
        <w:rPr>
          <w:rFonts w:eastAsiaTheme="minorHAnsi"/>
          <w:lang w:eastAsia="en-US"/>
        </w:rPr>
        <w:t>(7 ч)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proofErr w:type="gramStart"/>
      <w:r w:rsidRPr="003421A8">
        <w:rPr>
          <w:rFonts w:eastAsiaTheme="minorHAnsi"/>
          <w:lang w:eastAsia="en-US"/>
        </w:rPr>
        <w:t>Ф. И. Тютчев  «Еще  земли  печален  вид...»,  «Как  неожиданно  и ярко...»; А. А. Фет «Весенний дождь», «Бабочка»; Е. А. Баратынский «Весна, весна! как воздух чист...», «Где сладкий шепот...»; А. Н. Плещеев «Дети и птичка»; И. С. Никитин «В синем небе плывут над полями...»; «В  зимние  сумерки  нянины  сказки...»; И. А. Бунин «Листопад».</w:t>
      </w:r>
      <w:proofErr w:type="gramEnd"/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b/>
          <w:bCs/>
          <w:lang w:eastAsia="en-US"/>
        </w:rPr>
        <w:t xml:space="preserve">Литературная сказка </w:t>
      </w:r>
      <w:r w:rsidRPr="003421A8">
        <w:rPr>
          <w:rFonts w:eastAsiaTheme="minorHAnsi"/>
          <w:lang w:eastAsia="en-US"/>
        </w:rPr>
        <w:t>(12 ч)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lang w:eastAsia="en-US"/>
        </w:rPr>
        <w:t>В. Ф. Одоевский «Городок в табакерке», П. П. Бажов «Серебряное копытце», С. Т. Аксаков «Аленький цветочек».</w:t>
      </w:r>
    </w:p>
    <w:p w:rsidR="003421A8" w:rsidRPr="003421A8" w:rsidRDefault="003421A8" w:rsidP="003421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b/>
          <w:bCs/>
          <w:lang w:eastAsia="en-US"/>
        </w:rPr>
        <w:t>Делу время – потехе час.</w:t>
      </w:r>
      <w:r w:rsidRPr="003421A8">
        <w:rPr>
          <w:rFonts w:eastAsiaTheme="minorHAnsi"/>
          <w:lang w:eastAsia="en-US"/>
        </w:rPr>
        <w:t xml:space="preserve"> (7 ч)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lang w:eastAsia="en-US"/>
        </w:rPr>
        <w:t xml:space="preserve">Е. Л. Шварц «Сказка о потерянном времени»; В. Ю. Драгунский «Главные реки», «Что любит Мишка»; В. В. </w:t>
      </w:r>
      <w:proofErr w:type="spellStart"/>
      <w:r w:rsidRPr="003421A8">
        <w:rPr>
          <w:rFonts w:eastAsiaTheme="minorHAnsi"/>
          <w:lang w:eastAsia="en-US"/>
        </w:rPr>
        <w:t>Голявкин</w:t>
      </w:r>
      <w:proofErr w:type="spellEnd"/>
      <w:r w:rsidRPr="003421A8">
        <w:rPr>
          <w:rFonts w:eastAsiaTheme="minorHAnsi"/>
          <w:lang w:eastAsia="en-US"/>
        </w:rPr>
        <w:t xml:space="preserve"> «Никакой я горчицы не ел».</w:t>
      </w:r>
    </w:p>
    <w:p w:rsidR="003421A8" w:rsidRPr="003421A8" w:rsidRDefault="003421A8" w:rsidP="003421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b/>
          <w:bCs/>
          <w:lang w:eastAsia="en-US"/>
        </w:rPr>
        <w:t>Страна детства.</w:t>
      </w:r>
      <w:r w:rsidRPr="003421A8">
        <w:rPr>
          <w:rFonts w:eastAsiaTheme="minorHAnsi"/>
          <w:lang w:eastAsia="en-US"/>
        </w:rPr>
        <w:t xml:space="preserve"> (7 ч)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lang w:eastAsia="en-US"/>
        </w:rPr>
        <w:t>Б. С. Житков «Как я ловил человечков», К. Г. Паустовский «Корзина с еловыми шишками», М. М. Зощенко «Елка».</w:t>
      </w:r>
    </w:p>
    <w:p w:rsidR="003421A8" w:rsidRPr="003421A8" w:rsidRDefault="003421A8" w:rsidP="003421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b/>
          <w:bCs/>
          <w:lang w:eastAsia="en-US"/>
        </w:rPr>
        <w:t>Поэтическая тетрадь.</w:t>
      </w:r>
      <w:r w:rsidRPr="003421A8">
        <w:rPr>
          <w:rFonts w:eastAsiaTheme="minorHAnsi"/>
          <w:lang w:eastAsia="en-US"/>
        </w:rPr>
        <w:t xml:space="preserve"> (3 ч)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lang w:eastAsia="en-US"/>
        </w:rPr>
        <w:lastRenderedPageBreak/>
        <w:t>В. Я. Брюсов «Опять сон», «Детская»; С. А. Есенин «Бабушкины сказки»; М. И. Цветаева «Бежит тропинка с бугорка...», «Наши царства».</w:t>
      </w:r>
    </w:p>
    <w:p w:rsidR="003421A8" w:rsidRPr="003421A8" w:rsidRDefault="003421A8" w:rsidP="003421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b/>
          <w:bCs/>
          <w:lang w:eastAsia="en-US"/>
        </w:rPr>
        <w:t>Природа и мы.</w:t>
      </w:r>
      <w:r w:rsidRPr="003421A8">
        <w:rPr>
          <w:rFonts w:eastAsiaTheme="minorHAnsi"/>
          <w:lang w:eastAsia="en-US"/>
        </w:rPr>
        <w:t xml:space="preserve"> (11 ч)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lang w:eastAsia="en-US"/>
        </w:rPr>
        <w:t xml:space="preserve">Д. Н. </w:t>
      </w:r>
      <w:proofErr w:type="spellStart"/>
      <w:proofErr w:type="gramStart"/>
      <w:r w:rsidRPr="003421A8">
        <w:rPr>
          <w:rFonts w:eastAsiaTheme="minorHAnsi"/>
          <w:lang w:eastAsia="en-US"/>
        </w:rPr>
        <w:t>Мамин-Сибиряк</w:t>
      </w:r>
      <w:proofErr w:type="spellEnd"/>
      <w:proofErr w:type="gramEnd"/>
      <w:r w:rsidRPr="003421A8">
        <w:rPr>
          <w:rFonts w:eastAsiaTheme="minorHAnsi"/>
          <w:lang w:eastAsia="en-US"/>
        </w:rPr>
        <w:t xml:space="preserve"> «Приемыш», А. И. Куприн «Барбос и </w:t>
      </w:r>
      <w:proofErr w:type="spellStart"/>
      <w:r w:rsidRPr="003421A8">
        <w:rPr>
          <w:rFonts w:eastAsiaTheme="minorHAnsi"/>
          <w:lang w:eastAsia="en-US"/>
        </w:rPr>
        <w:t>Жулька</w:t>
      </w:r>
      <w:proofErr w:type="spellEnd"/>
      <w:r w:rsidRPr="003421A8">
        <w:rPr>
          <w:rFonts w:eastAsiaTheme="minorHAnsi"/>
          <w:lang w:eastAsia="en-US"/>
        </w:rPr>
        <w:t xml:space="preserve">», М. М. Пришвин «Выскочка», Е. И. </w:t>
      </w:r>
      <w:proofErr w:type="spellStart"/>
      <w:r w:rsidRPr="003421A8">
        <w:rPr>
          <w:rFonts w:eastAsiaTheme="minorHAnsi"/>
          <w:lang w:eastAsia="en-US"/>
        </w:rPr>
        <w:t>Чарушин</w:t>
      </w:r>
      <w:proofErr w:type="spellEnd"/>
      <w:r w:rsidRPr="003421A8">
        <w:rPr>
          <w:rFonts w:eastAsiaTheme="minorHAnsi"/>
          <w:lang w:eastAsia="en-US"/>
        </w:rPr>
        <w:t xml:space="preserve"> «Кабан», В. П. Астафьев «</w:t>
      </w:r>
      <w:proofErr w:type="spellStart"/>
      <w:r w:rsidRPr="003421A8">
        <w:rPr>
          <w:rFonts w:eastAsiaTheme="minorHAnsi"/>
          <w:lang w:eastAsia="en-US"/>
        </w:rPr>
        <w:t>Стрижонок</w:t>
      </w:r>
      <w:proofErr w:type="spellEnd"/>
      <w:r w:rsidRPr="003421A8">
        <w:rPr>
          <w:rFonts w:eastAsiaTheme="minorHAnsi"/>
          <w:lang w:eastAsia="en-US"/>
        </w:rPr>
        <w:t xml:space="preserve"> Скрип».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b/>
          <w:bCs/>
          <w:lang w:eastAsia="en-US"/>
        </w:rPr>
        <w:t xml:space="preserve">Поэтическая тетрадь. </w:t>
      </w:r>
      <w:r w:rsidRPr="003421A8">
        <w:rPr>
          <w:rFonts w:eastAsiaTheme="minorHAnsi"/>
          <w:lang w:eastAsia="en-US"/>
        </w:rPr>
        <w:t>(5 ч)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lang w:eastAsia="en-US"/>
        </w:rPr>
        <w:t xml:space="preserve">Б. Л. Пастернак «Золотая осень», С. А. </w:t>
      </w:r>
      <w:proofErr w:type="spellStart"/>
      <w:r w:rsidRPr="003421A8">
        <w:rPr>
          <w:rFonts w:eastAsiaTheme="minorHAnsi"/>
          <w:lang w:eastAsia="en-US"/>
        </w:rPr>
        <w:t>Клычков</w:t>
      </w:r>
      <w:proofErr w:type="spellEnd"/>
      <w:r w:rsidRPr="003421A8">
        <w:rPr>
          <w:rFonts w:eastAsiaTheme="minorHAnsi"/>
          <w:lang w:eastAsia="en-US"/>
        </w:rPr>
        <w:t xml:space="preserve"> «Весна в лесу», Д. Б. </w:t>
      </w:r>
      <w:proofErr w:type="spellStart"/>
      <w:r w:rsidRPr="003421A8">
        <w:rPr>
          <w:rFonts w:eastAsiaTheme="minorHAnsi"/>
          <w:lang w:eastAsia="en-US"/>
        </w:rPr>
        <w:t>Кедрин</w:t>
      </w:r>
      <w:proofErr w:type="spellEnd"/>
      <w:r w:rsidRPr="003421A8">
        <w:rPr>
          <w:rFonts w:eastAsiaTheme="minorHAnsi"/>
          <w:lang w:eastAsia="en-US"/>
        </w:rPr>
        <w:t xml:space="preserve"> «Бабье лето», Н. М. Рубцов «Сентябрь», С. А. Есенин «Лебедушка».</w:t>
      </w:r>
    </w:p>
    <w:p w:rsidR="003421A8" w:rsidRPr="003421A8" w:rsidRDefault="003421A8" w:rsidP="003421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b/>
          <w:bCs/>
          <w:lang w:eastAsia="en-US"/>
        </w:rPr>
        <w:t>Родина.</w:t>
      </w:r>
      <w:r w:rsidRPr="003421A8">
        <w:rPr>
          <w:rFonts w:eastAsiaTheme="minorHAnsi"/>
          <w:lang w:eastAsia="en-US"/>
        </w:rPr>
        <w:t xml:space="preserve"> (5 ч)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lang w:eastAsia="en-US"/>
        </w:rPr>
        <w:t xml:space="preserve">И. С. Никитин «Русь», С. Д. Дрожжин «Родине», А. В. </w:t>
      </w:r>
      <w:proofErr w:type="spellStart"/>
      <w:r w:rsidRPr="003421A8">
        <w:rPr>
          <w:rFonts w:eastAsiaTheme="minorHAnsi"/>
          <w:lang w:eastAsia="en-US"/>
        </w:rPr>
        <w:t>Жигулин</w:t>
      </w:r>
      <w:proofErr w:type="spellEnd"/>
      <w:r w:rsidRPr="003421A8">
        <w:rPr>
          <w:rFonts w:eastAsiaTheme="minorHAnsi"/>
          <w:lang w:eastAsia="en-US"/>
        </w:rPr>
        <w:t xml:space="preserve"> «О, Родина! В неярком блеске...».</w:t>
      </w:r>
    </w:p>
    <w:p w:rsidR="003421A8" w:rsidRPr="00CA7ABF" w:rsidRDefault="003421A8" w:rsidP="003421A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A7ABF">
        <w:rPr>
          <w:rFonts w:eastAsiaTheme="minorHAnsi"/>
          <w:b/>
          <w:bCs/>
          <w:lang w:eastAsia="en-US"/>
        </w:rPr>
        <w:t>Страна «Фантазия».</w:t>
      </w:r>
      <w:r w:rsidRPr="00CA7ABF">
        <w:rPr>
          <w:rFonts w:eastAsiaTheme="minorHAnsi"/>
          <w:b/>
          <w:lang w:eastAsia="en-US"/>
        </w:rPr>
        <w:t xml:space="preserve"> (6 ч)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lang w:eastAsia="en-US"/>
        </w:rPr>
        <w:t xml:space="preserve">Е. С. Велтистов «Приключения Электроника», Кир </w:t>
      </w:r>
      <w:proofErr w:type="spellStart"/>
      <w:r w:rsidRPr="003421A8">
        <w:rPr>
          <w:rFonts w:eastAsiaTheme="minorHAnsi"/>
          <w:lang w:eastAsia="en-US"/>
        </w:rPr>
        <w:t>Булычёв</w:t>
      </w:r>
      <w:proofErr w:type="spellEnd"/>
      <w:r w:rsidRPr="003421A8">
        <w:rPr>
          <w:rFonts w:eastAsiaTheme="minorHAnsi"/>
          <w:lang w:eastAsia="en-US"/>
        </w:rPr>
        <w:t xml:space="preserve"> «Путешествие Алисы».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b/>
          <w:bCs/>
          <w:lang w:eastAsia="en-US"/>
        </w:rPr>
        <w:t xml:space="preserve">Зарубежная литература. </w:t>
      </w:r>
      <w:r w:rsidRPr="003421A8">
        <w:rPr>
          <w:rFonts w:eastAsiaTheme="minorHAnsi"/>
          <w:lang w:eastAsia="en-US"/>
        </w:rPr>
        <w:t>(12 ч)</w:t>
      </w:r>
    </w:p>
    <w:p w:rsidR="003421A8" w:rsidRPr="003421A8" w:rsidRDefault="003421A8" w:rsidP="003421A8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lang w:eastAsia="en-US"/>
        </w:rPr>
      </w:pPr>
      <w:r w:rsidRPr="003421A8">
        <w:rPr>
          <w:rFonts w:eastAsiaTheme="minorHAnsi"/>
          <w:lang w:eastAsia="en-US"/>
        </w:rPr>
        <w:t xml:space="preserve">Джонатан Свифт «Путешествие Гулливера», Г.-X. Андерсен «Русалочка», Марк Твен «Приключения Тома </w:t>
      </w:r>
      <w:proofErr w:type="spellStart"/>
      <w:r w:rsidRPr="003421A8">
        <w:rPr>
          <w:rFonts w:eastAsiaTheme="minorHAnsi"/>
          <w:lang w:eastAsia="en-US"/>
        </w:rPr>
        <w:t>Сойера</w:t>
      </w:r>
      <w:proofErr w:type="spellEnd"/>
      <w:r w:rsidRPr="003421A8">
        <w:rPr>
          <w:rFonts w:eastAsiaTheme="minorHAnsi"/>
          <w:lang w:eastAsia="en-US"/>
        </w:rPr>
        <w:t xml:space="preserve">», </w:t>
      </w:r>
      <w:proofErr w:type="spellStart"/>
      <w:r w:rsidRPr="003421A8">
        <w:rPr>
          <w:rFonts w:eastAsiaTheme="minorHAnsi"/>
          <w:lang w:eastAsia="en-US"/>
        </w:rPr>
        <w:t>СельмаЛагерлёф</w:t>
      </w:r>
      <w:proofErr w:type="spellEnd"/>
      <w:r w:rsidRPr="003421A8">
        <w:rPr>
          <w:rFonts w:eastAsiaTheme="minorHAnsi"/>
          <w:lang w:eastAsia="en-US"/>
        </w:rPr>
        <w:t xml:space="preserve"> «Святая ночь», «В </w:t>
      </w:r>
      <w:proofErr w:type="spellStart"/>
      <w:r w:rsidRPr="003421A8">
        <w:rPr>
          <w:rFonts w:eastAsiaTheme="minorHAnsi"/>
          <w:lang w:eastAsia="en-US"/>
        </w:rPr>
        <w:t>Назарете</w:t>
      </w:r>
      <w:proofErr w:type="spellEnd"/>
      <w:r w:rsidRPr="003421A8">
        <w:rPr>
          <w:rFonts w:eastAsiaTheme="minorHAnsi"/>
          <w:lang w:eastAsia="en-US"/>
        </w:rPr>
        <w:t>».</w:t>
      </w:r>
    </w:p>
    <w:p w:rsidR="00CA7ABF" w:rsidRDefault="00CA7ABF" w:rsidP="00CA7ABF">
      <w:pPr>
        <w:tabs>
          <w:tab w:val="left" w:pos="2130"/>
          <w:tab w:val="left" w:pos="2415"/>
          <w:tab w:val="left" w:pos="8370"/>
        </w:tabs>
        <w:rPr>
          <w:color w:val="000000"/>
        </w:rPr>
      </w:pPr>
      <w:r>
        <w:rPr>
          <w:color w:val="000000"/>
        </w:rPr>
        <w:tab/>
      </w:r>
    </w:p>
    <w:p w:rsidR="004D6D83" w:rsidRDefault="00CA7ABF" w:rsidP="00CA7ABF">
      <w:pPr>
        <w:tabs>
          <w:tab w:val="left" w:pos="2130"/>
          <w:tab w:val="left" w:pos="2415"/>
          <w:tab w:val="left" w:pos="8370"/>
        </w:tabs>
        <w:rPr>
          <w:color w:val="000000"/>
        </w:rPr>
      </w:pPr>
      <w:r>
        <w:rPr>
          <w:color w:val="000000"/>
        </w:rPr>
        <w:tab/>
      </w:r>
    </w:p>
    <w:p w:rsidR="00CA7ABF" w:rsidRPr="00CA7ABF" w:rsidRDefault="00CA7ABF" w:rsidP="004D6D83">
      <w:pPr>
        <w:tabs>
          <w:tab w:val="left" w:pos="2130"/>
          <w:tab w:val="left" w:pos="2415"/>
          <w:tab w:val="left" w:pos="8370"/>
        </w:tabs>
        <w:jc w:val="center"/>
        <w:rPr>
          <w:b/>
          <w:color w:val="000000"/>
          <w:sz w:val="32"/>
          <w:szCs w:val="32"/>
        </w:rPr>
      </w:pPr>
      <w:r w:rsidRPr="00CA7ABF">
        <w:rPr>
          <w:b/>
          <w:color w:val="000000"/>
          <w:sz w:val="32"/>
          <w:szCs w:val="32"/>
        </w:rPr>
        <w:t>Тематическое планирование</w:t>
      </w:r>
    </w:p>
    <w:p w:rsidR="00CA7ABF" w:rsidRDefault="00CA7ABF" w:rsidP="00CA7ABF">
      <w:pPr>
        <w:tabs>
          <w:tab w:val="left" w:pos="8370"/>
        </w:tabs>
        <w:rPr>
          <w:color w:val="000000"/>
        </w:rPr>
      </w:pPr>
    </w:p>
    <w:tbl>
      <w:tblPr>
        <w:tblW w:w="0" w:type="auto"/>
        <w:jc w:val="center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6532"/>
        <w:gridCol w:w="964"/>
      </w:tblGrid>
      <w:tr w:rsidR="00CA7ABF" w:rsidRPr="00306451" w:rsidTr="00CA7ABF">
        <w:trPr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CA7ABF" w:rsidRPr="004D6D83" w:rsidRDefault="00CA7ABF" w:rsidP="00CA7ABF">
            <w:pPr>
              <w:jc w:val="center"/>
            </w:pPr>
            <w:r w:rsidRPr="004D6D83">
              <w:t xml:space="preserve">№ </w:t>
            </w:r>
            <w:proofErr w:type="spellStart"/>
            <w:proofErr w:type="gramStart"/>
            <w:r w:rsidRPr="004D6D83">
              <w:t>п</w:t>
            </w:r>
            <w:proofErr w:type="spellEnd"/>
            <w:proofErr w:type="gramEnd"/>
            <w:r w:rsidRPr="004D6D83">
              <w:t>/</w:t>
            </w:r>
            <w:proofErr w:type="spellStart"/>
            <w:r w:rsidRPr="004D6D83">
              <w:t>п</w:t>
            </w:r>
            <w:proofErr w:type="spellEnd"/>
          </w:p>
        </w:tc>
        <w:tc>
          <w:tcPr>
            <w:tcW w:w="6532" w:type="dxa"/>
            <w:shd w:val="clear" w:color="auto" w:fill="auto"/>
            <w:vAlign w:val="center"/>
          </w:tcPr>
          <w:p w:rsidR="00CA7ABF" w:rsidRPr="004D6D83" w:rsidRDefault="00CA7ABF" w:rsidP="00CA7ABF">
            <w:pPr>
              <w:jc w:val="center"/>
            </w:pPr>
            <w:r w:rsidRPr="004D6D83">
              <w:t>Название темы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A7ABF" w:rsidRPr="004D6D83" w:rsidRDefault="00CA7ABF" w:rsidP="00CA7ABF">
            <w:pPr>
              <w:jc w:val="center"/>
            </w:pPr>
            <w:r w:rsidRPr="004D6D83">
              <w:t>Кол-во часов</w:t>
            </w:r>
          </w:p>
        </w:tc>
      </w:tr>
      <w:tr w:rsidR="00CA7ABF" w:rsidRPr="00306451" w:rsidTr="00CA7ABF">
        <w:trPr>
          <w:jc w:val="center"/>
        </w:trPr>
        <w:tc>
          <w:tcPr>
            <w:tcW w:w="963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1</w:t>
            </w:r>
          </w:p>
        </w:tc>
        <w:tc>
          <w:tcPr>
            <w:tcW w:w="6532" w:type="dxa"/>
            <w:shd w:val="clear" w:color="auto" w:fill="auto"/>
          </w:tcPr>
          <w:p w:rsidR="00CA7ABF" w:rsidRPr="004D6D83" w:rsidRDefault="00CA7ABF" w:rsidP="00CA7ABF">
            <w:r w:rsidRPr="004D6D83">
              <w:t>Летописи, былины, сказания, жития</w:t>
            </w:r>
          </w:p>
        </w:tc>
        <w:tc>
          <w:tcPr>
            <w:tcW w:w="964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9</w:t>
            </w:r>
          </w:p>
        </w:tc>
      </w:tr>
      <w:tr w:rsidR="00CA7ABF" w:rsidRPr="00306451" w:rsidTr="00CA7ABF">
        <w:trPr>
          <w:jc w:val="center"/>
        </w:trPr>
        <w:tc>
          <w:tcPr>
            <w:tcW w:w="963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2</w:t>
            </w:r>
          </w:p>
        </w:tc>
        <w:tc>
          <w:tcPr>
            <w:tcW w:w="6532" w:type="dxa"/>
            <w:shd w:val="clear" w:color="auto" w:fill="auto"/>
          </w:tcPr>
          <w:p w:rsidR="00CA7ABF" w:rsidRPr="004D6D83" w:rsidRDefault="00CA7ABF" w:rsidP="00CA7ABF">
            <w:r w:rsidRPr="004D6D83">
              <w:t>Чудесный мир классики</w:t>
            </w:r>
          </w:p>
        </w:tc>
        <w:tc>
          <w:tcPr>
            <w:tcW w:w="964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17</w:t>
            </w:r>
          </w:p>
        </w:tc>
      </w:tr>
      <w:tr w:rsidR="00CA7ABF" w:rsidRPr="00306451" w:rsidTr="00CA7ABF">
        <w:trPr>
          <w:trHeight w:val="253"/>
          <w:jc w:val="center"/>
        </w:trPr>
        <w:tc>
          <w:tcPr>
            <w:tcW w:w="963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3</w:t>
            </w:r>
          </w:p>
        </w:tc>
        <w:tc>
          <w:tcPr>
            <w:tcW w:w="6532" w:type="dxa"/>
            <w:shd w:val="clear" w:color="auto" w:fill="auto"/>
          </w:tcPr>
          <w:p w:rsidR="00CA7ABF" w:rsidRPr="004D6D83" w:rsidRDefault="00CA7ABF" w:rsidP="00CA7ABF">
            <w:r w:rsidRPr="004D6D83">
              <w:t>Поэтическая тетрадь № 1</w:t>
            </w:r>
          </w:p>
        </w:tc>
        <w:tc>
          <w:tcPr>
            <w:tcW w:w="964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7</w:t>
            </w:r>
          </w:p>
        </w:tc>
      </w:tr>
      <w:tr w:rsidR="00CA7ABF" w:rsidRPr="00306451" w:rsidTr="00CA7ABF">
        <w:trPr>
          <w:jc w:val="center"/>
        </w:trPr>
        <w:tc>
          <w:tcPr>
            <w:tcW w:w="963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4</w:t>
            </w:r>
          </w:p>
        </w:tc>
        <w:tc>
          <w:tcPr>
            <w:tcW w:w="6532" w:type="dxa"/>
            <w:shd w:val="clear" w:color="auto" w:fill="auto"/>
          </w:tcPr>
          <w:p w:rsidR="00CA7ABF" w:rsidRPr="004D6D83" w:rsidRDefault="00CA7ABF" w:rsidP="00CA7ABF">
            <w:r w:rsidRPr="004D6D83">
              <w:t>Литературная сказка</w:t>
            </w:r>
          </w:p>
        </w:tc>
        <w:tc>
          <w:tcPr>
            <w:tcW w:w="964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12</w:t>
            </w:r>
          </w:p>
        </w:tc>
      </w:tr>
      <w:tr w:rsidR="00CA7ABF" w:rsidRPr="00306451" w:rsidTr="00CA7ABF">
        <w:trPr>
          <w:jc w:val="center"/>
        </w:trPr>
        <w:tc>
          <w:tcPr>
            <w:tcW w:w="963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5</w:t>
            </w:r>
          </w:p>
        </w:tc>
        <w:tc>
          <w:tcPr>
            <w:tcW w:w="6532" w:type="dxa"/>
            <w:shd w:val="clear" w:color="auto" w:fill="auto"/>
          </w:tcPr>
          <w:p w:rsidR="00CA7ABF" w:rsidRPr="004D6D83" w:rsidRDefault="00CA7ABF" w:rsidP="00CA7ABF">
            <w:r w:rsidRPr="004D6D83">
              <w:t>Делу врем</w:t>
            </w:r>
            <w:proofErr w:type="gramStart"/>
            <w:r w:rsidRPr="004D6D83">
              <w:t>я-</w:t>
            </w:r>
            <w:proofErr w:type="gramEnd"/>
            <w:r w:rsidRPr="004D6D83">
              <w:t xml:space="preserve"> а потехе час</w:t>
            </w:r>
          </w:p>
        </w:tc>
        <w:tc>
          <w:tcPr>
            <w:tcW w:w="964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7</w:t>
            </w:r>
          </w:p>
        </w:tc>
      </w:tr>
      <w:tr w:rsidR="00CA7ABF" w:rsidRPr="00306451" w:rsidTr="00CA7ABF">
        <w:trPr>
          <w:jc w:val="center"/>
        </w:trPr>
        <w:tc>
          <w:tcPr>
            <w:tcW w:w="963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6</w:t>
            </w:r>
          </w:p>
        </w:tc>
        <w:tc>
          <w:tcPr>
            <w:tcW w:w="6532" w:type="dxa"/>
            <w:shd w:val="clear" w:color="auto" w:fill="auto"/>
          </w:tcPr>
          <w:p w:rsidR="00CA7ABF" w:rsidRPr="004D6D83" w:rsidRDefault="00CA7ABF" w:rsidP="00CA7ABF">
            <w:r w:rsidRPr="004D6D83">
              <w:t>Страна детства</w:t>
            </w:r>
          </w:p>
        </w:tc>
        <w:tc>
          <w:tcPr>
            <w:tcW w:w="964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7</w:t>
            </w:r>
          </w:p>
        </w:tc>
      </w:tr>
      <w:tr w:rsidR="00CA7ABF" w:rsidRPr="00306451" w:rsidTr="00CA7ABF">
        <w:trPr>
          <w:jc w:val="center"/>
        </w:trPr>
        <w:tc>
          <w:tcPr>
            <w:tcW w:w="963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7</w:t>
            </w:r>
          </w:p>
        </w:tc>
        <w:tc>
          <w:tcPr>
            <w:tcW w:w="6532" w:type="dxa"/>
            <w:shd w:val="clear" w:color="auto" w:fill="auto"/>
          </w:tcPr>
          <w:p w:rsidR="00CA7ABF" w:rsidRPr="004D6D83" w:rsidRDefault="00CA7ABF" w:rsidP="00CA7ABF">
            <w:r w:rsidRPr="004D6D83">
              <w:t>Поэтическая тетрадь №2</w:t>
            </w:r>
          </w:p>
        </w:tc>
        <w:tc>
          <w:tcPr>
            <w:tcW w:w="964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3</w:t>
            </w:r>
          </w:p>
        </w:tc>
      </w:tr>
      <w:tr w:rsidR="00CA7ABF" w:rsidRPr="00306451" w:rsidTr="00CA7ABF">
        <w:trPr>
          <w:jc w:val="center"/>
        </w:trPr>
        <w:tc>
          <w:tcPr>
            <w:tcW w:w="963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8</w:t>
            </w:r>
          </w:p>
        </w:tc>
        <w:tc>
          <w:tcPr>
            <w:tcW w:w="6532" w:type="dxa"/>
            <w:shd w:val="clear" w:color="auto" w:fill="auto"/>
          </w:tcPr>
          <w:p w:rsidR="00CA7ABF" w:rsidRPr="004D6D83" w:rsidRDefault="00CA7ABF" w:rsidP="00CA7ABF">
            <w:r w:rsidRPr="004D6D83">
              <w:t>Природа и мы</w:t>
            </w:r>
          </w:p>
        </w:tc>
        <w:tc>
          <w:tcPr>
            <w:tcW w:w="964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11</w:t>
            </w:r>
          </w:p>
        </w:tc>
      </w:tr>
      <w:tr w:rsidR="00CA7ABF" w:rsidRPr="00306451" w:rsidTr="00CA7ABF">
        <w:trPr>
          <w:jc w:val="center"/>
        </w:trPr>
        <w:tc>
          <w:tcPr>
            <w:tcW w:w="963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9</w:t>
            </w:r>
          </w:p>
        </w:tc>
        <w:tc>
          <w:tcPr>
            <w:tcW w:w="6532" w:type="dxa"/>
            <w:shd w:val="clear" w:color="auto" w:fill="auto"/>
          </w:tcPr>
          <w:p w:rsidR="00CA7ABF" w:rsidRPr="004D6D83" w:rsidRDefault="00CA7ABF" w:rsidP="00CA7ABF">
            <w:r w:rsidRPr="004D6D83">
              <w:t>Поэтическая тетрадь №3</w:t>
            </w:r>
          </w:p>
        </w:tc>
        <w:tc>
          <w:tcPr>
            <w:tcW w:w="964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5</w:t>
            </w:r>
          </w:p>
        </w:tc>
      </w:tr>
      <w:tr w:rsidR="00CA7ABF" w:rsidRPr="00306451" w:rsidTr="00CA7ABF">
        <w:trPr>
          <w:jc w:val="center"/>
        </w:trPr>
        <w:tc>
          <w:tcPr>
            <w:tcW w:w="963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10</w:t>
            </w:r>
          </w:p>
        </w:tc>
        <w:tc>
          <w:tcPr>
            <w:tcW w:w="6532" w:type="dxa"/>
            <w:shd w:val="clear" w:color="auto" w:fill="auto"/>
          </w:tcPr>
          <w:p w:rsidR="00CA7ABF" w:rsidRPr="004D6D83" w:rsidRDefault="00CA7ABF" w:rsidP="00CA7ABF">
            <w:r w:rsidRPr="004D6D83">
              <w:t>Родина</w:t>
            </w:r>
          </w:p>
        </w:tc>
        <w:tc>
          <w:tcPr>
            <w:tcW w:w="964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5</w:t>
            </w:r>
          </w:p>
        </w:tc>
      </w:tr>
      <w:tr w:rsidR="00CA7ABF" w:rsidRPr="00306451" w:rsidTr="00CA7ABF">
        <w:trPr>
          <w:jc w:val="center"/>
        </w:trPr>
        <w:tc>
          <w:tcPr>
            <w:tcW w:w="963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11</w:t>
            </w:r>
          </w:p>
        </w:tc>
        <w:tc>
          <w:tcPr>
            <w:tcW w:w="6532" w:type="dxa"/>
            <w:shd w:val="clear" w:color="auto" w:fill="auto"/>
          </w:tcPr>
          <w:p w:rsidR="00CA7ABF" w:rsidRPr="004D6D83" w:rsidRDefault="00CA7ABF" w:rsidP="00CA7ABF">
            <w:r w:rsidRPr="004D6D83">
              <w:t>Страна «Фантазия»</w:t>
            </w:r>
          </w:p>
        </w:tc>
        <w:tc>
          <w:tcPr>
            <w:tcW w:w="964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6</w:t>
            </w:r>
          </w:p>
        </w:tc>
      </w:tr>
      <w:tr w:rsidR="00CA7ABF" w:rsidRPr="00306451" w:rsidTr="00CA7ABF">
        <w:trPr>
          <w:jc w:val="center"/>
        </w:trPr>
        <w:tc>
          <w:tcPr>
            <w:tcW w:w="963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12</w:t>
            </w:r>
          </w:p>
        </w:tc>
        <w:tc>
          <w:tcPr>
            <w:tcW w:w="6532" w:type="dxa"/>
            <w:shd w:val="clear" w:color="auto" w:fill="auto"/>
          </w:tcPr>
          <w:p w:rsidR="00CA7ABF" w:rsidRPr="004D6D83" w:rsidRDefault="00CA7ABF" w:rsidP="00CA7ABF">
            <w:r w:rsidRPr="004D6D83">
              <w:t>Зарубежная литература</w:t>
            </w:r>
          </w:p>
        </w:tc>
        <w:tc>
          <w:tcPr>
            <w:tcW w:w="964" w:type="dxa"/>
            <w:shd w:val="clear" w:color="auto" w:fill="auto"/>
          </w:tcPr>
          <w:p w:rsidR="00CA7ABF" w:rsidRPr="004D6D83" w:rsidRDefault="00CA7ABF" w:rsidP="00CA7ABF">
            <w:pPr>
              <w:jc w:val="center"/>
            </w:pPr>
            <w:r w:rsidRPr="004D6D83">
              <w:t>12</w:t>
            </w:r>
          </w:p>
        </w:tc>
      </w:tr>
    </w:tbl>
    <w:p w:rsidR="003421A8" w:rsidRPr="00CA7ABF" w:rsidRDefault="003421A8" w:rsidP="00CA7ABF">
      <w:pPr>
        <w:sectPr w:rsidR="003421A8" w:rsidRPr="00CA7ABF" w:rsidSect="001804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21A8" w:rsidRPr="003421A8" w:rsidRDefault="004D6D83" w:rsidP="004D6D83">
      <w:pPr>
        <w:pStyle w:val="ParagraphStyle"/>
        <w:keepNext/>
        <w:tabs>
          <w:tab w:val="left" w:pos="1410"/>
          <w:tab w:val="center" w:pos="4677"/>
        </w:tabs>
        <w:spacing w:before="240" w:after="120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ab/>
      </w:r>
      <w:r w:rsidR="003421A8" w:rsidRPr="003421A8">
        <w:rPr>
          <w:rFonts w:ascii="Times New Roman" w:hAnsi="Times New Roman" w:cs="Times New Roman"/>
          <w:b/>
          <w:bCs/>
          <w:caps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24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115"/>
        <w:gridCol w:w="34"/>
        <w:gridCol w:w="6946"/>
        <w:gridCol w:w="1417"/>
        <w:gridCol w:w="1560"/>
      </w:tblGrid>
      <w:tr w:rsidR="003421A8" w:rsidRPr="003421A8" w:rsidTr="003421A8">
        <w:trPr>
          <w:trHeight w:val="322"/>
        </w:trPr>
        <w:tc>
          <w:tcPr>
            <w:tcW w:w="702" w:type="dxa"/>
            <w:vMerge w:val="restart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 xml:space="preserve">№ </w:t>
            </w:r>
          </w:p>
        </w:tc>
        <w:tc>
          <w:tcPr>
            <w:tcW w:w="7095" w:type="dxa"/>
            <w:gridSpan w:val="3"/>
            <w:vMerge w:val="restart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3421A8" w:rsidRPr="003421A8" w:rsidRDefault="003421A8" w:rsidP="003421A8">
            <w:pPr>
              <w:rPr>
                <w:b/>
              </w:rPr>
            </w:pPr>
            <w:r w:rsidRPr="003421A8">
              <w:rPr>
                <w:b/>
              </w:rPr>
              <w:t xml:space="preserve">Дата </w:t>
            </w:r>
          </w:p>
          <w:p w:rsidR="003421A8" w:rsidRPr="003421A8" w:rsidRDefault="003421A8" w:rsidP="003421A8">
            <w:pPr>
              <w:rPr>
                <w:b/>
              </w:rPr>
            </w:pPr>
            <w:r w:rsidRPr="003421A8">
              <w:rPr>
                <w:b/>
              </w:rPr>
              <w:t>план</w:t>
            </w:r>
          </w:p>
          <w:p w:rsidR="003421A8" w:rsidRPr="003421A8" w:rsidRDefault="003421A8" w:rsidP="003421A8">
            <w:pPr>
              <w:rPr>
                <w:b/>
              </w:rPr>
            </w:pPr>
          </w:p>
        </w:tc>
        <w:tc>
          <w:tcPr>
            <w:tcW w:w="1560" w:type="dxa"/>
            <w:vMerge w:val="restart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 xml:space="preserve"> Дата</w:t>
            </w:r>
          </w:p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>факт</w:t>
            </w:r>
          </w:p>
        </w:tc>
      </w:tr>
      <w:tr w:rsidR="003421A8" w:rsidRPr="003421A8" w:rsidTr="003421A8">
        <w:trPr>
          <w:trHeight w:val="322"/>
        </w:trPr>
        <w:tc>
          <w:tcPr>
            <w:tcW w:w="702" w:type="dxa"/>
            <w:vMerge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</w:p>
        </w:tc>
        <w:tc>
          <w:tcPr>
            <w:tcW w:w="7095" w:type="dxa"/>
            <w:gridSpan w:val="3"/>
            <w:vMerge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</w:p>
        </w:tc>
      </w:tr>
      <w:tr w:rsidR="003421A8" w:rsidRPr="003421A8" w:rsidTr="003421A8">
        <w:trPr>
          <w:trHeight w:val="349"/>
        </w:trPr>
        <w:tc>
          <w:tcPr>
            <w:tcW w:w="10774" w:type="dxa"/>
            <w:gridSpan w:val="6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CA7ABF">
              <w:rPr>
                <w:rStyle w:val="40"/>
              </w:rPr>
              <w:t>1. Летописи, былины, сказания, жития</w:t>
            </w:r>
            <w:r w:rsidRPr="003421A8">
              <w:rPr>
                <w:b/>
              </w:rPr>
              <w:t xml:space="preserve"> (9ч)</w:t>
            </w:r>
          </w:p>
        </w:tc>
      </w:tr>
      <w:tr w:rsidR="003421A8" w:rsidRPr="003421A8" w:rsidTr="00174B44">
        <w:trPr>
          <w:trHeight w:val="632"/>
        </w:trPr>
        <w:tc>
          <w:tcPr>
            <w:tcW w:w="817" w:type="dxa"/>
            <w:gridSpan w:val="2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1.1</w:t>
            </w:r>
          </w:p>
        </w:tc>
        <w:tc>
          <w:tcPr>
            <w:tcW w:w="6980" w:type="dxa"/>
            <w:gridSpan w:val="2"/>
          </w:tcPr>
          <w:p w:rsidR="003421A8" w:rsidRPr="003421A8" w:rsidRDefault="003421A8" w:rsidP="003421A8">
            <w:r w:rsidRPr="003421A8">
              <w:t>Знакомство с названием раздела, прогнозирование его содержания. Из летописи « И повесил Олег щит свой на вратах Царьграда»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174B44">
        <w:trPr>
          <w:trHeight w:val="632"/>
        </w:trPr>
        <w:tc>
          <w:tcPr>
            <w:tcW w:w="817" w:type="dxa"/>
            <w:gridSpan w:val="2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1.2</w:t>
            </w:r>
          </w:p>
        </w:tc>
        <w:tc>
          <w:tcPr>
            <w:tcW w:w="6980" w:type="dxa"/>
            <w:gridSpan w:val="2"/>
          </w:tcPr>
          <w:p w:rsidR="003421A8" w:rsidRPr="003421A8" w:rsidRDefault="003421A8" w:rsidP="003421A8">
            <w:r w:rsidRPr="003421A8">
              <w:t xml:space="preserve"> Сравнение текста летописи и исторических источников</w:t>
            </w:r>
          </w:p>
          <w:p w:rsidR="003421A8" w:rsidRPr="003421A8" w:rsidRDefault="003421A8" w:rsidP="003421A8">
            <w:r w:rsidRPr="003421A8">
              <w:t>Из летописи « И вспомнил Олег коня своего»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174B44">
        <w:trPr>
          <w:trHeight w:val="111"/>
        </w:trPr>
        <w:tc>
          <w:tcPr>
            <w:tcW w:w="817" w:type="dxa"/>
            <w:gridSpan w:val="2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1.3</w:t>
            </w:r>
          </w:p>
        </w:tc>
        <w:tc>
          <w:tcPr>
            <w:tcW w:w="6980" w:type="dxa"/>
            <w:gridSpan w:val="2"/>
          </w:tcPr>
          <w:p w:rsidR="003421A8" w:rsidRPr="003421A8" w:rsidRDefault="003421A8" w:rsidP="003421A8">
            <w:r w:rsidRPr="003421A8">
              <w:t xml:space="preserve"> Сравнение текста летописи с текстом произведения А.С. Пушкина « Песнь о вещем Олеге»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174B44">
        <w:trPr>
          <w:trHeight w:val="111"/>
        </w:trPr>
        <w:tc>
          <w:tcPr>
            <w:tcW w:w="817" w:type="dxa"/>
            <w:gridSpan w:val="2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1.4</w:t>
            </w:r>
          </w:p>
        </w:tc>
        <w:tc>
          <w:tcPr>
            <w:tcW w:w="6980" w:type="dxa"/>
            <w:gridSpan w:val="2"/>
          </w:tcPr>
          <w:p w:rsidR="003421A8" w:rsidRPr="003421A8" w:rsidRDefault="003421A8" w:rsidP="003421A8">
            <w:r w:rsidRPr="003421A8">
              <w:t xml:space="preserve">Поэтический текст былины « Ильины три </w:t>
            </w:r>
            <w:proofErr w:type="spellStart"/>
            <w:r w:rsidRPr="003421A8">
              <w:t>поездочки</w:t>
            </w:r>
            <w:proofErr w:type="spellEnd"/>
            <w:r w:rsidRPr="003421A8">
              <w:t xml:space="preserve">» 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174B44">
        <w:trPr>
          <w:trHeight w:val="111"/>
        </w:trPr>
        <w:tc>
          <w:tcPr>
            <w:tcW w:w="817" w:type="dxa"/>
            <w:gridSpan w:val="2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1.5</w:t>
            </w:r>
          </w:p>
        </w:tc>
        <w:tc>
          <w:tcPr>
            <w:tcW w:w="6980" w:type="dxa"/>
            <w:gridSpan w:val="2"/>
          </w:tcPr>
          <w:p w:rsidR="003421A8" w:rsidRPr="003421A8" w:rsidRDefault="003421A8" w:rsidP="003421A8">
            <w:r w:rsidRPr="003421A8">
              <w:t>Поэтический текст былины в пересказе И. Карнауховой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174B44">
        <w:trPr>
          <w:trHeight w:val="111"/>
        </w:trPr>
        <w:tc>
          <w:tcPr>
            <w:tcW w:w="817" w:type="dxa"/>
            <w:gridSpan w:val="2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1.6</w:t>
            </w:r>
          </w:p>
        </w:tc>
        <w:tc>
          <w:tcPr>
            <w:tcW w:w="6980" w:type="dxa"/>
            <w:gridSpan w:val="2"/>
          </w:tcPr>
          <w:p w:rsidR="003421A8" w:rsidRPr="003421A8" w:rsidRDefault="003421A8" w:rsidP="003421A8">
            <w:r w:rsidRPr="003421A8">
              <w:t>Сергий Радонежский – святой земли Русской.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174B44">
        <w:trPr>
          <w:trHeight w:val="111"/>
        </w:trPr>
        <w:tc>
          <w:tcPr>
            <w:tcW w:w="817" w:type="dxa"/>
            <w:gridSpan w:val="2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1.7</w:t>
            </w:r>
          </w:p>
        </w:tc>
        <w:tc>
          <w:tcPr>
            <w:tcW w:w="6980" w:type="dxa"/>
            <w:gridSpan w:val="2"/>
          </w:tcPr>
          <w:p w:rsidR="003421A8" w:rsidRPr="003421A8" w:rsidRDefault="003421A8" w:rsidP="003421A8">
            <w:r w:rsidRPr="003421A8">
              <w:t>Житие Сергия Радонежского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174B44">
        <w:trPr>
          <w:trHeight w:val="111"/>
        </w:trPr>
        <w:tc>
          <w:tcPr>
            <w:tcW w:w="817" w:type="dxa"/>
            <w:gridSpan w:val="2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1.8</w:t>
            </w:r>
          </w:p>
        </w:tc>
        <w:tc>
          <w:tcPr>
            <w:tcW w:w="6980" w:type="dxa"/>
            <w:gridSpan w:val="2"/>
          </w:tcPr>
          <w:p w:rsidR="003421A8" w:rsidRPr="003421A8" w:rsidRDefault="003421A8" w:rsidP="003421A8">
            <w:r w:rsidRPr="003421A8">
              <w:t xml:space="preserve"> Обобщающий урок – игра « Летописи, былины, сказания, жития».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174B44">
        <w:trPr>
          <w:trHeight w:val="111"/>
        </w:trPr>
        <w:tc>
          <w:tcPr>
            <w:tcW w:w="817" w:type="dxa"/>
            <w:gridSpan w:val="2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1.9</w:t>
            </w:r>
          </w:p>
        </w:tc>
        <w:tc>
          <w:tcPr>
            <w:tcW w:w="6980" w:type="dxa"/>
            <w:gridSpan w:val="2"/>
          </w:tcPr>
          <w:p w:rsidR="003421A8" w:rsidRPr="003421A8" w:rsidRDefault="003421A8" w:rsidP="003421A8">
            <w:r w:rsidRPr="003421A8">
              <w:t xml:space="preserve"> Оценка достижений. Проект « Создание календаря исторических событий».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388"/>
        </w:trPr>
        <w:tc>
          <w:tcPr>
            <w:tcW w:w="10774" w:type="dxa"/>
            <w:gridSpan w:val="6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>2. Чудесный мир классики (17 ч)</w:t>
            </w:r>
          </w:p>
        </w:tc>
      </w:tr>
      <w:tr w:rsidR="003421A8" w:rsidRPr="003421A8" w:rsidTr="003421A8">
        <w:trPr>
          <w:trHeight w:val="632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2.1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Знакомство с названием раздела, прогнозирование его содержания.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2.2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А. С. Пушкин « Няне»</w:t>
            </w:r>
          </w:p>
          <w:p w:rsidR="003421A8" w:rsidRPr="003421A8" w:rsidRDefault="003421A8" w:rsidP="003421A8"/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2.3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А. С. Пушкин « Туча», « Унылая пора! Очей очарованье!..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2.4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А. С. Пушкин « Сказка о мертвой царевне и о семи богатырях»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2.5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А. С. Пушкин « Сказка о мертвой царевне и о семи богатырях». Характеристика героев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2.6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Нравственный смысл  сказки А. С. Пушкина « Сказка о мертвой царевне и о семи богатырях». Деление сказки на части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2.7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Библиотечный урок по сказкам А.С.Пушкина (Внеклассное чтение)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r w:rsidRPr="003421A8">
              <w:t>2.8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Знакомство с биографией М. Ю. Лермонтова. 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r w:rsidRPr="003421A8">
              <w:t>2.9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М. Ю. Лермонтов « </w:t>
            </w:r>
            <w:proofErr w:type="spellStart"/>
            <w:r w:rsidRPr="003421A8">
              <w:t>Ашик</w:t>
            </w:r>
            <w:proofErr w:type="spellEnd"/>
            <w:r w:rsidRPr="003421A8">
              <w:t xml:space="preserve"> – </w:t>
            </w:r>
            <w:proofErr w:type="spellStart"/>
            <w:r w:rsidRPr="003421A8">
              <w:t>Кериб</w:t>
            </w:r>
            <w:proofErr w:type="spellEnd"/>
            <w:r w:rsidRPr="003421A8">
              <w:t>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r w:rsidRPr="003421A8">
              <w:t>2.10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М. Ю. Лермонтов « </w:t>
            </w:r>
            <w:proofErr w:type="spellStart"/>
            <w:r w:rsidRPr="003421A8">
              <w:t>Ашик</w:t>
            </w:r>
            <w:proofErr w:type="spellEnd"/>
            <w:r w:rsidRPr="003421A8">
              <w:t xml:space="preserve"> – </w:t>
            </w:r>
            <w:proofErr w:type="spellStart"/>
            <w:r w:rsidRPr="003421A8">
              <w:t>Кериб</w:t>
            </w:r>
            <w:proofErr w:type="spellEnd"/>
            <w:r w:rsidRPr="003421A8">
              <w:t>». Сравнение мотивов русской и турецкой сказок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2.11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М. Ю. Лермонтов « </w:t>
            </w:r>
            <w:proofErr w:type="spellStart"/>
            <w:r w:rsidRPr="003421A8">
              <w:t>Ашик</w:t>
            </w:r>
            <w:proofErr w:type="spellEnd"/>
            <w:r w:rsidRPr="003421A8">
              <w:t xml:space="preserve"> – </w:t>
            </w:r>
            <w:proofErr w:type="spellStart"/>
            <w:r w:rsidRPr="003421A8">
              <w:t>Кериб</w:t>
            </w:r>
            <w:proofErr w:type="spellEnd"/>
            <w:r w:rsidRPr="003421A8">
              <w:t>». Характеристика героев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rPr>
                <w:lang w:val="en-US"/>
              </w:rPr>
            </w:pPr>
          </w:p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2.12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Жизнь и творчество Л.Н. Толстого. « Детство»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2.13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Л. Н. Толстой « Ивины»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2.14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Знакомство с биографией А. П. Чехова. « Мальчики» 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2.15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А. П. Чехов « Мальчики». Главные герои рассказа – герои своего времени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3421A8">
        <w:trPr>
          <w:trHeight w:val="5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2.16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Обобщающий урок – КВН « Чудесный мир классики»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2.17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Оценка достижений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rPr>
                <w:lang w:val="en-US"/>
              </w:rPr>
            </w:pPr>
          </w:p>
        </w:tc>
      </w:tr>
      <w:tr w:rsidR="003421A8" w:rsidRPr="003421A8" w:rsidTr="003421A8">
        <w:trPr>
          <w:trHeight w:val="332"/>
        </w:trPr>
        <w:tc>
          <w:tcPr>
            <w:tcW w:w="10774" w:type="dxa"/>
            <w:gridSpan w:val="6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lastRenderedPageBreak/>
              <w:t xml:space="preserve">3. </w:t>
            </w:r>
            <w:r w:rsidRPr="00CA7ABF">
              <w:rPr>
                <w:rStyle w:val="40"/>
              </w:rPr>
              <w:t>Поэтическая тетрадь № 1</w:t>
            </w:r>
            <w:r w:rsidRPr="003421A8">
              <w:rPr>
                <w:b/>
              </w:rPr>
              <w:t>(7ч)</w:t>
            </w:r>
          </w:p>
        </w:tc>
      </w:tr>
      <w:tr w:rsidR="003421A8" w:rsidRPr="003421A8" w:rsidTr="003421A8">
        <w:trPr>
          <w:trHeight w:val="85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3.1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Знакомство с названием раздела, прогнозирование его содержания. К. Ушинский «Четыре желания»</w:t>
            </w:r>
          </w:p>
          <w:p w:rsidR="003421A8" w:rsidRPr="003421A8" w:rsidRDefault="003421A8" w:rsidP="003421A8"/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3.2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Ф. И. Тютчев « Еще земли печален вид</w:t>
            </w:r>
            <w:proofErr w:type="gramStart"/>
            <w:r w:rsidRPr="003421A8">
              <w:t xml:space="preserve">..»,  « </w:t>
            </w:r>
            <w:proofErr w:type="gramEnd"/>
            <w:r w:rsidRPr="003421A8">
              <w:t>Как неожиданно и ярко…»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3.3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А.А. Фет « Весенний дождь», « Бабочка»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3.4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Е. А. Баратынский «Весна, весна! Как воздух чист</w:t>
            </w:r>
            <w:proofErr w:type="gramStart"/>
            <w:r w:rsidRPr="003421A8">
              <w:t>!...»</w:t>
            </w:r>
            <w:proofErr w:type="gramEnd"/>
          </w:p>
          <w:p w:rsidR="003421A8" w:rsidRPr="003421A8" w:rsidRDefault="003421A8" w:rsidP="003421A8">
            <w:r w:rsidRPr="003421A8">
              <w:t>« Где сладкий шёпот…»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632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3.5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И. С. Никитин « В синем небе плывут над полями…» </w:t>
            </w:r>
          </w:p>
          <w:p w:rsidR="003421A8" w:rsidRPr="003421A8" w:rsidRDefault="003421A8" w:rsidP="003421A8">
            <w:r w:rsidRPr="003421A8">
              <w:t>Н. А. Некрасов « Саша»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3.6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И. А. Бунин « Листопад». Картина осени в стихах И.А. Бунина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pacing w:line="360" w:lineRule="auto"/>
            </w:pPr>
            <w:r w:rsidRPr="003421A8">
              <w:t>3.7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Обобщающий урок – игра « Поэтическая тетрадь № 1» Оценка достижений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322"/>
        </w:trPr>
        <w:tc>
          <w:tcPr>
            <w:tcW w:w="10774" w:type="dxa"/>
            <w:gridSpan w:val="6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>4. Литературная сказка (12 ч.)</w:t>
            </w:r>
          </w:p>
        </w:tc>
      </w:tr>
      <w:tr w:rsidR="003421A8" w:rsidRPr="003421A8" w:rsidTr="003421A8">
        <w:trPr>
          <w:trHeight w:val="85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  <w:rPr>
                <w:color w:val="000000"/>
              </w:rPr>
            </w:pPr>
            <w:r w:rsidRPr="003421A8">
              <w:rPr>
                <w:color w:val="000000"/>
              </w:rPr>
              <w:t>4.1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Знакомство с названием раздела, прогнозирование его содержания. В мире книг.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4.2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В.Ф. Одоевский « Городок в табакерке». Составление плана сказки.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4.3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В.Ф. Одоевский « Городок в табакерке». Составление плана сказки.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4.4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П.П. Бажов « Серебряное копытце»</w:t>
            </w:r>
            <w:proofErr w:type="gramStart"/>
            <w:r w:rsidRPr="003421A8">
              <w:t xml:space="preserve"> .</w:t>
            </w:r>
            <w:proofErr w:type="gramEnd"/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4.5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П.П. Бажов « Серебряное копытце». Мотивы народных сказок в авторском тексте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4.6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П.П. Бажов « Серебряное копытце». Герои художественного произведения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4.7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С.Т. Аксаков « Аленький цветочек» 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4.8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С.Т. Аксаков « Аленький цветочек». Герои произведения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4.9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С.Т. Аксаков « Аленький цветочек». Деление текста на части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632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4.10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Внеклассное чтение. Сказки любимых писателей.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4.11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Обобщающий урок – игра « Крестики – нолики»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75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4.12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Оценка достижений. Контрольная работа за 1 полугодие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425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</w:p>
        </w:tc>
        <w:tc>
          <w:tcPr>
            <w:tcW w:w="6946" w:type="dxa"/>
          </w:tcPr>
          <w:p w:rsidR="003421A8" w:rsidRPr="00CA7ABF" w:rsidRDefault="003421A8" w:rsidP="003421A8">
            <w:pPr>
              <w:jc w:val="center"/>
              <w:rPr>
                <w:b/>
              </w:rPr>
            </w:pPr>
            <w:r w:rsidRPr="00CA7ABF">
              <w:rPr>
                <w:b/>
              </w:rPr>
              <w:t xml:space="preserve">5. </w:t>
            </w:r>
            <w:r w:rsidRPr="00CA7ABF">
              <w:rPr>
                <w:rStyle w:val="afc"/>
                <w:b/>
                <w:i w:val="0"/>
              </w:rPr>
              <w:t>Делу врем</w:t>
            </w:r>
            <w:proofErr w:type="gramStart"/>
            <w:r w:rsidRPr="00CA7ABF">
              <w:rPr>
                <w:rStyle w:val="afc"/>
                <w:b/>
                <w:i w:val="0"/>
              </w:rPr>
              <w:t>я-</w:t>
            </w:r>
            <w:proofErr w:type="gramEnd"/>
            <w:r w:rsidRPr="00CA7ABF">
              <w:rPr>
                <w:rStyle w:val="afc"/>
                <w:b/>
                <w:i w:val="0"/>
              </w:rPr>
              <w:t xml:space="preserve"> а потехе час</w:t>
            </w:r>
            <w:r w:rsidRPr="00CA7ABF">
              <w:rPr>
                <w:b/>
              </w:rPr>
              <w:t xml:space="preserve"> (7ч.)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632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5.1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Знакомство с названием раздела, прогнозирование его содержания. Е. Л. Шварц « Сказка о потерянном времени»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5.2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В. Ю. </w:t>
            </w:r>
            <w:proofErr w:type="gramStart"/>
            <w:r w:rsidRPr="003421A8">
              <w:t>Драгунский</w:t>
            </w:r>
            <w:proofErr w:type="gramEnd"/>
            <w:r w:rsidRPr="003421A8">
              <w:t xml:space="preserve"> « Главные реки»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5.3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В. Ю. Драгунский « Что любит Мишка» 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5.4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В. В. </w:t>
            </w:r>
            <w:proofErr w:type="spellStart"/>
            <w:r w:rsidRPr="003421A8">
              <w:t>Голявкин</w:t>
            </w:r>
            <w:proofErr w:type="spellEnd"/>
            <w:r w:rsidRPr="003421A8">
              <w:t xml:space="preserve"> « Никакой горчицы я не ел». Смысл заголовка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5.5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В. В. </w:t>
            </w:r>
            <w:proofErr w:type="spellStart"/>
            <w:r w:rsidRPr="003421A8">
              <w:t>Голявкин</w:t>
            </w:r>
            <w:proofErr w:type="spellEnd"/>
            <w:r w:rsidRPr="003421A8">
              <w:t xml:space="preserve"> « Никакой горчицы я не ел». </w:t>
            </w:r>
            <w:proofErr w:type="spellStart"/>
            <w:r w:rsidRPr="003421A8">
              <w:t>Инсценирование</w:t>
            </w:r>
            <w:proofErr w:type="spellEnd"/>
            <w:r w:rsidRPr="003421A8">
              <w:t xml:space="preserve"> произведения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632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5.6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Обобщающий урок « Делу время – потехе час» 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lastRenderedPageBreak/>
              <w:t>5.7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Оценка достижений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10774" w:type="dxa"/>
            <w:gridSpan w:val="6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>6. Страна детства (7 ч</w:t>
            </w:r>
            <w:proofErr w:type="gramStart"/>
            <w:r w:rsidRPr="003421A8">
              <w:t xml:space="preserve"> )</w:t>
            </w:r>
            <w:proofErr w:type="gramEnd"/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6.1</w:t>
            </w:r>
          </w:p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Знакомство с названием раздела, прогнозирование его содержания. Б.С. Житков « Как я ловил человечков».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6.2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Б.С. Житков « Как я ловил человечков». Герои произведения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6.3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К. Г. Паустовский « Корзина с еловыми шишками»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6.4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К. Г. Паустовский « Корзина с еловыми шишками». Музыкальное сопровождение произведения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6.5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М.М. Зощенко « Ёлка» 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6.6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Обобщающий урок « Страна детства»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6.7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Оценка достижений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10774" w:type="dxa"/>
            <w:gridSpan w:val="6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>7. Поэтическая тетрадь № 2 (3 ч</w:t>
            </w:r>
            <w:proofErr w:type="gramStart"/>
            <w:r w:rsidRPr="003421A8">
              <w:rPr>
                <w:b/>
              </w:rPr>
              <w:t xml:space="preserve"> )</w:t>
            </w:r>
            <w:proofErr w:type="gramEnd"/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7.1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Знакомство с названием раздела, прогнозирование его содержания. В. Я. Брюсов « Опять сон», « Детская»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7.2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С. А. Есенин « Бабушкины сказки»</w:t>
            </w:r>
          </w:p>
          <w:p w:rsidR="003421A8" w:rsidRPr="003421A8" w:rsidRDefault="003421A8" w:rsidP="003421A8"/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639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7.3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М. И. Цветаева « Бежит тропинка с бугорка», « Наши царства»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10774" w:type="dxa"/>
            <w:gridSpan w:val="6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>8. Природа и мы (11 ч)</w:t>
            </w: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8.1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Знакомство с названием раздела, прогнозирование его содержания. Д. Н. Мамин – Сибиряк « Приемыш»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8.2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Д. Н. Мамин – Сибиряк « Приемыш». Отношение человека к природе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8.3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А. И. Куприн « Барбос и </w:t>
            </w:r>
            <w:proofErr w:type="spellStart"/>
            <w:r w:rsidRPr="003421A8">
              <w:t>Жулька</w:t>
            </w:r>
            <w:proofErr w:type="spellEnd"/>
            <w:r w:rsidRPr="003421A8">
              <w:t>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8.4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А. И. Куприн « Барбос и </w:t>
            </w:r>
            <w:proofErr w:type="spellStart"/>
            <w:r w:rsidRPr="003421A8">
              <w:t>Жулька</w:t>
            </w:r>
            <w:proofErr w:type="spellEnd"/>
            <w:r w:rsidRPr="003421A8">
              <w:t>». Поступок как характеристика героя произведения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8.5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М.М. Пришвин « Выскочка»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8.6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М.М. Пришвин « Выскочка». Характеристика героя на основании поступка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8.7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Е. И. </w:t>
            </w:r>
            <w:proofErr w:type="spellStart"/>
            <w:r w:rsidRPr="003421A8">
              <w:t>Чарушин</w:t>
            </w:r>
            <w:proofErr w:type="spellEnd"/>
            <w:r w:rsidRPr="003421A8">
              <w:t xml:space="preserve"> « Кабан» 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shd w:val="clear" w:color="auto" w:fill="FFFFFF" w:themeFill="background1"/>
              <w:spacing w:line="360" w:lineRule="auto"/>
            </w:pPr>
            <w:r w:rsidRPr="003421A8">
              <w:t>8.8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В.П. Астафьев «</w:t>
            </w:r>
            <w:proofErr w:type="spellStart"/>
            <w:r w:rsidRPr="003421A8">
              <w:t>Стрижонок</w:t>
            </w:r>
            <w:proofErr w:type="spellEnd"/>
            <w:r w:rsidRPr="003421A8">
              <w:t xml:space="preserve"> Скрип». Герои рассказа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8.9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В.П. Астафьев «</w:t>
            </w:r>
            <w:proofErr w:type="spellStart"/>
            <w:r w:rsidRPr="003421A8">
              <w:t>Стрижонок</w:t>
            </w:r>
            <w:proofErr w:type="spellEnd"/>
            <w:r w:rsidRPr="003421A8">
              <w:t xml:space="preserve"> Скрип». Составление плана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8.10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Обобщающий урок – конкурс « Природа и мы» 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73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8.11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Проект « Природа и мы». Оценка достижений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329"/>
        </w:trPr>
        <w:tc>
          <w:tcPr>
            <w:tcW w:w="10774" w:type="dxa"/>
            <w:gridSpan w:val="6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>9. Поэтическая тетрадь № 3 (5 ч</w:t>
            </w:r>
            <w:proofErr w:type="gramStart"/>
            <w:r w:rsidRPr="003421A8">
              <w:rPr>
                <w:b/>
              </w:rPr>
              <w:t xml:space="preserve"> )</w:t>
            </w:r>
            <w:proofErr w:type="gramEnd"/>
          </w:p>
        </w:tc>
      </w:tr>
      <w:tr w:rsidR="003421A8" w:rsidRPr="003421A8" w:rsidTr="003421A8">
        <w:trPr>
          <w:trHeight w:val="1056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9.1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Знакомство с названием раздела, прогнозирование его содержания. </w:t>
            </w:r>
          </w:p>
          <w:p w:rsidR="003421A8" w:rsidRPr="003421A8" w:rsidRDefault="003421A8" w:rsidP="003421A8">
            <w:r w:rsidRPr="003421A8">
              <w:t>Б.Л. Пастернак « Золотая осень»</w:t>
            </w:r>
          </w:p>
          <w:p w:rsidR="003421A8" w:rsidRPr="003421A8" w:rsidRDefault="003421A8" w:rsidP="003421A8">
            <w:r w:rsidRPr="003421A8">
              <w:t xml:space="preserve">С.А. </w:t>
            </w:r>
            <w:proofErr w:type="spellStart"/>
            <w:r w:rsidRPr="003421A8">
              <w:t>Клычков</w:t>
            </w:r>
            <w:proofErr w:type="spellEnd"/>
            <w:r w:rsidRPr="003421A8">
              <w:t xml:space="preserve"> « Весна в лесу»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632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9.2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Д. Б. </w:t>
            </w:r>
            <w:proofErr w:type="spellStart"/>
            <w:r w:rsidRPr="003421A8">
              <w:t>Кедрин</w:t>
            </w:r>
            <w:proofErr w:type="spellEnd"/>
            <w:r w:rsidRPr="003421A8">
              <w:t xml:space="preserve"> « Бабье лето» </w:t>
            </w:r>
          </w:p>
          <w:p w:rsidR="003421A8" w:rsidRPr="003421A8" w:rsidRDefault="003421A8" w:rsidP="003421A8">
            <w:r w:rsidRPr="003421A8">
              <w:t>Н.М. Рубцов « Лебедушка»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9.3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С.А. Есенин « Лебедушка»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9.4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Обобщающий урок – конкурс « Поэзии прекрасные страницы»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9.5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Оценка достижений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336"/>
        </w:trPr>
        <w:tc>
          <w:tcPr>
            <w:tcW w:w="10774" w:type="dxa"/>
            <w:gridSpan w:val="6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>10. Родина (5ч)</w:t>
            </w:r>
          </w:p>
        </w:tc>
      </w:tr>
      <w:tr w:rsidR="003421A8" w:rsidRPr="003421A8" w:rsidTr="003421A8">
        <w:trPr>
          <w:trHeight w:val="85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lastRenderedPageBreak/>
              <w:t>10.1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Знакомство с названием раздела, прогнозирование его содержания.</w:t>
            </w:r>
          </w:p>
          <w:p w:rsidR="003421A8" w:rsidRPr="003421A8" w:rsidRDefault="003421A8" w:rsidP="003421A8">
            <w:r w:rsidRPr="003421A8">
              <w:t>И.С. Никитин « Русь». Образ Родины в поэтическом тексте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632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10.2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С.Д. Дрожжин « Родине».</w:t>
            </w:r>
          </w:p>
          <w:p w:rsidR="003421A8" w:rsidRPr="003421A8" w:rsidRDefault="003421A8" w:rsidP="003421A8">
            <w:r w:rsidRPr="003421A8">
              <w:t xml:space="preserve">А.В. </w:t>
            </w:r>
            <w:proofErr w:type="spellStart"/>
            <w:r w:rsidRPr="003421A8">
              <w:t>Жигулин</w:t>
            </w:r>
            <w:proofErr w:type="spellEnd"/>
            <w:r w:rsidRPr="003421A8">
              <w:t xml:space="preserve"> « О, Родина! В неярком блеске…»</w:t>
            </w:r>
          </w:p>
          <w:p w:rsidR="003421A8" w:rsidRPr="003421A8" w:rsidRDefault="003421A8" w:rsidP="003421A8"/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10.3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Обобщающий урок « Родина»</w:t>
            </w:r>
          </w:p>
          <w:p w:rsidR="003421A8" w:rsidRPr="003421A8" w:rsidRDefault="003421A8" w:rsidP="003421A8"/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675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10.4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Внеклассное чтение « Кто с мечом к нам придет, от меча и погибнет!»</w:t>
            </w:r>
          </w:p>
          <w:p w:rsidR="003421A8" w:rsidRPr="003421A8" w:rsidRDefault="003421A8" w:rsidP="003421A8">
            <w:r w:rsidRPr="003421A8">
              <w:t>Проект « Они защищали Родину»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10.5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Оценка достижений 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10774" w:type="dxa"/>
            <w:gridSpan w:val="6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 xml:space="preserve">11. Страна Фантазия </w:t>
            </w:r>
            <w:proofErr w:type="gramStart"/>
            <w:r w:rsidRPr="003421A8">
              <w:rPr>
                <w:b/>
              </w:rPr>
              <w:t xml:space="preserve">( </w:t>
            </w:r>
            <w:proofErr w:type="gramEnd"/>
            <w:r w:rsidRPr="003421A8">
              <w:rPr>
                <w:b/>
              </w:rPr>
              <w:t>6 ч)</w:t>
            </w:r>
          </w:p>
        </w:tc>
      </w:tr>
      <w:tr w:rsidR="003421A8" w:rsidRPr="003421A8" w:rsidTr="003421A8">
        <w:trPr>
          <w:trHeight w:val="10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11.1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 Знакомство с названием раздела, прогнозирование его содержания. Е. С. Велтистов « Приключение Электроника»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11.2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Е. С. Велтистов « Приключение Электроника». Герои фантастического жанра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11.3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К. </w:t>
            </w:r>
            <w:proofErr w:type="spellStart"/>
            <w:r w:rsidRPr="003421A8">
              <w:t>Булычев</w:t>
            </w:r>
            <w:proofErr w:type="spellEnd"/>
            <w:r w:rsidRPr="003421A8">
              <w:t xml:space="preserve"> « Путешествие Алисы».  Особенности фантастического жанра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11.4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К. </w:t>
            </w:r>
            <w:proofErr w:type="spellStart"/>
            <w:r w:rsidRPr="003421A8">
              <w:t>Булычев</w:t>
            </w:r>
            <w:proofErr w:type="spellEnd"/>
            <w:r w:rsidRPr="003421A8">
              <w:t xml:space="preserve"> « Путешествие Алисы». Сравнение героев  рассказов фантастического жанра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11.5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Путешествие по стране Фантазии</w:t>
            </w:r>
          </w:p>
          <w:p w:rsidR="003421A8" w:rsidRPr="003421A8" w:rsidRDefault="003421A8" w:rsidP="003421A8"/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11.6</w:t>
            </w:r>
          </w:p>
          <w:p w:rsidR="003421A8" w:rsidRPr="003421A8" w:rsidRDefault="003421A8" w:rsidP="003421A8">
            <w:pPr>
              <w:jc w:val="center"/>
            </w:pP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Оценка достижений</w:t>
            </w:r>
          </w:p>
          <w:p w:rsidR="003421A8" w:rsidRPr="003421A8" w:rsidRDefault="003421A8" w:rsidP="003421A8"/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328"/>
        </w:trPr>
        <w:tc>
          <w:tcPr>
            <w:tcW w:w="10774" w:type="dxa"/>
            <w:gridSpan w:val="6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>12. Зарубежная литература (12 ч)</w:t>
            </w:r>
          </w:p>
        </w:tc>
      </w:tr>
      <w:tr w:rsidR="003421A8" w:rsidRPr="003421A8" w:rsidTr="003421A8">
        <w:trPr>
          <w:trHeight w:val="85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12.1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Знакомство с названием раздела, прогнозирование его содержания. </w:t>
            </w:r>
          </w:p>
          <w:p w:rsidR="003421A8" w:rsidRPr="003421A8" w:rsidRDefault="003421A8" w:rsidP="003421A8">
            <w:r w:rsidRPr="003421A8">
              <w:t>Дж. Свифт « Путешествие Гулливера». Особое развитие сюжета в зарубежной литературе.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12.2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Дж. Свифт « Путешествие Гулливера».  Герои приключенческой литературы.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12.3</w:t>
            </w:r>
          </w:p>
        </w:tc>
        <w:tc>
          <w:tcPr>
            <w:tcW w:w="6946" w:type="dxa"/>
          </w:tcPr>
          <w:p w:rsidR="003421A8" w:rsidRPr="003421A8" w:rsidRDefault="003421A8" w:rsidP="003421A8"/>
          <w:p w:rsidR="003421A8" w:rsidRPr="003421A8" w:rsidRDefault="003421A8" w:rsidP="003421A8">
            <w:r w:rsidRPr="003421A8">
              <w:t>Г. Х. Андерсен « Русалочка». Авторская сказка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50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12.4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Г. Х. Андерсен « Русалочка». Деление произведения на части. 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12.5</w:t>
            </w:r>
          </w:p>
        </w:tc>
        <w:tc>
          <w:tcPr>
            <w:tcW w:w="6946" w:type="dxa"/>
          </w:tcPr>
          <w:p w:rsidR="003421A8" w:rsidRPr="003421A8" w:rsidRDefault="003421A8" w:rsidP="003421A8"/>
          <w:p w:rsidR="003421A8" w:rsidRPr="003421A8" w:rsidRDefault="003421A8" w:rsidP="003421A8">
            <w:r w:rsidRPr="003421A8">
              <w:t>Г. Х. Андерсен « Русалочка». Характеристика героев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12.6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М. Твен « Приключения Тома </w:t>
            </w:r>
            <w:proofErr w:type="spellStart"/>
            <w:r w:rsidRPr="003421A8">
              <w:t>Сойера</w:t>
            </w:r>
            <w:proofErr w:type="spellEnd"/>
            <w:r w:rsidRPr="003421A8">
              <w:t>»</w:t>
            </w:r>
          </w:p>
        </w:tc>
        <w:tc>
          <w:tcPr>
            <w:tcW w:w="1417" w:type="dxa"/>
          </w:tcPr>
          <w:p w:rsidR="003421A8" w:rsidRPr="003421A8" w:rsidRDefault="003421A8" w:rsidP="003421A8"/>
        </w:tc>
        <w:tc>
          <w:tcPr>
            <w:tcW w:w="1560" w:type="dxa"/>
          </w:tcPr>
          <w:p w:rsidR="003421A8" w:rsidRPr="003421A8" w:rsidRDefault="003421A8" w:rsidP="003421A8"/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12.7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М. Твен « Приключения Тома </w:t>
            </w:r>
            <w:proofErr w:type="spellStart"/>
            <w:r w:rsidRPr="003421A8">
              <w:t>Сойера</w:t>
            </w:r>
            <w:proofErr w:type="spellEnd"/>
            <w:r w:rsidRPr="003421A8">
              <w:t>». Сравнение героев, их поступки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12.8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С. Лагерлёф « Святая ночь» 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12.9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С. Лагерлёф « В </w:t>
            </w:r>
            <w:proofErr w:type="spellStart"/>
            <w:r w:rsidRPr="003421A8">
              <w:t>Назарете</w:t>
            </w:r>
            <w:proofErr w:type="spellEnd"/>
            <w:r w:rsidRPr="003421A8">
              <w:t>». Иисус и Иуда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424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12.10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Промежуточная аттестация. Контрольная работа за 2 полугодие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11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12.11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 xml:space="preserve">Обобщающий урок « Зарубежная литература» 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361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  <w:r w:rsidRPr="003421A8">
              <w:t>12.12</w:t>
            </w:r>
          </w:p>
        </w:tc>
        <w:tc>
          <w:tcPr>
            <w:tcW w:w="6946" w:type="dxa"/>
          </w:tcPr>
          <w:p w:rsidR="003421A8" w:rsidRPr="003421A8" w:rsidRDefault="003421A8" w:rsidP="003421A8">
            <w:r w:rsidRPr="003421A8">
              <w:t>Урок – игра « Литературные тайны»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  <w:tr w:rsidR="003421A8" w:rsidRPr="003421A8" w:rsidTr="003421A8">
        <w:trPr>
          <w:trHeight w:val="245"/>
        </w:trPr>
        <w:tc>
          <w:tcPr>
            <w:tcW w:w="851" w:type="dxa"/>
            <w:gridSpan w:val="3"/>
          </w:tcPr>
          <w:p w:rsidR="003421A8" w:rsidRPr="003421A8" w:rsidRDefault="003421A8" w:rsidP="003421A8">
            <w:pPr>
              <w:jc w:val="center"/>
            </w:pPr>
          </w:p>
        </w:tc>
        <w:tc>
          <w:tcPr>
            <w:tcW w:w="6946" w:type="dxa"/>
          </w:tcPr>
          <w:p w:rsidR="003421A8" w:rsidRPr="003421A8" w:rsidRDefault="003421A8" w:rsidP="003421A8">
            <w:pPr>
              <w:jc w:val="right"/>
              <w:rPr>
                <w:b/>
              </w:rPr>
            </w:pPr>
            <w:r w:rsidRPr="003421A8"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3421A8" w:rsidRPr="003421A8" w:rsidRDefault="003421A8" w:rsidP="003421A8">
            <w:pPr>
              <w:jc w:val="center"/>
              <w:rPr>
                <w:b/>
              </w:rPr>
            </w:pPr>
            <w:r w:rsidRPr="003421A8">
              <w:rPr>
                <w:b/>
              </w:rPr>
              <w:t>102ч.</w:t>
            </w:r>
          </w:p>
        </w:tc>
        <w:tc>
          <w:tcPr>
            <w:tcW w:w="1560" w:type="dxa"/>
          </w:tcPr>
          <w:p w:rsidR="003421A8" w:rsidRPr="003421A8" w:rsidRDefault="003421A8" w:rsidP="003421A8">
            <w:pPr>
              <w:jc w:val="center"/>
            </w:pPr>
          </w:p>
        </w:tc>
      </w:tr>
    </w:tbl>
    <w:p w:rsidR="001C3A2D" w:rsidRPr="003421A8" w:rsidRDefault="001C3A2D" w:rsidP="00044454">
      <w:pPr>
        <w:rPr>
          <w:b/>
        </w:rPr>
      </w:pPr>
    </w:p>
    <w:p w:rsidR="005E0C6A" w:rsidRPr="003421A8" w:rsidRDefault="005E0C6A" w:rsidP="00044454">
      <w:pPr>
        <w:tabs>
          <w:tab w:val="left" w:pos="284"/>
        </w:tabs>
        <w:ind w:left="284"/>
        <w:jc w:val="both"/>
        <w:rPr>
          <w:b/>
        </w:rPr>
      </w:pPr>
    </w:p>
    <w:p w:rsidR="005A6A65" w:rsidRPr="003421A8" w:rsidRDefault="005A6A65" w:rsidP="00044454">
      <w:pPr>
        <w:tabs>
          <w:tab w:val="left" w:pos="284"/>
        </w:tabs>
        <w:ind w:left="284"/>
        <w:jc w:val="both"/>
        <w:rPr>
          <w:b/>
        </w:rPr>
      </w:pPr>
    </w:p>
    <w:p w:rsidR="005A6A65" w:rsidRPr="003421A8" w:rsidRDefault="005A6A65" w:rsidP="004D6D83">
      <w:pPr>
        <w:tabs>
          <w:tab w:val="left" w:pos="284"/>
        </w:tabs>
        <w:jc w:val="both"/>
        <w:rPr>
          <w:b/>
        </w:rPr>
        <w:sectPr w:rsidR="005A6A65" w:rsidRPr="003421A8" w:rsidSect="004D6D83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6E0362" w:rsidRPr="003421A8" w:rsidRDefault="006E0362" w:rsidP="004D6D83">
      <w:pPr>
        <w:tabs>
          <w:tab w:val="left" w:pos="2040"/>
        </w:tabs>
      </w:pPr>
    </w:p>
    <w:p w:rsidR="006E0362" w:rsidRPr="003421A8" w:rsidRDefault="006E0362" w:rsidP="006E0362"/>
    <w:p w:rsidR="006E0362" w:rsidRPr="003421A8" w:rsidRDefault="006E0362" w:rsidP="006E0362"/>
    <w:p w:rsidR="00815F5B" w:rsidRPr="003421A8" w:rsidRDefault="00815F5B" w:rsidP="006E0362"/>
    <w:sectPr w:rsidR="00815F5B" w:rsidRPr="003421A8" w:rsidSect="00B36B4A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D83" w:rsidRDefault="004D6D83" w:rsidP="004D6D83">
      <w:r>
        <w:separator/>
      </w:r>
    </w:p>
  </w:endnote>
  <w:endnote w:type="continuationSeparator" w:id="0">
    <w:p w:rsidR="004D6D83" w:rsidRDefault="004D6D83" w:rsidP="004D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D83" w:rsidRDefault="004D6D83" w:rsidP="004D6D83">
      <w:r>
        <w:separator/>
      </w:r>
    </w:p>
  </w:footnote>
  <w:footnote w:type="continuationSeparator" w:id="0">
    <w:p w:rsidR="004D6D83" w:rsidRDefault="004D6D83" w:rsidP="004D6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B02D46"/>
    <w:multiLevelType w:val="multilevel"/>
    <w:tmpl w:val="478C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A02"/>
    <w:rsid w:val="00032D2E"/>
    <w:rsid w:val="000367BF"/>
    <w:rsid w:val="00040AE7"/>
    <w:rsid w:val="000418D8"/>
    <w:rsid w:val="00044454"/>
    <w:rsid w:val="0008002D"/>
    <w:rsid w:val="000819AD"/>
    <w:rsid w:val="00091D9E"/>
    <w:rsid w:val="000947BA"/>
    <w:rsid w:val="00097D77"/>
    <w:rsid w:val="000B27E4"/>
    <w:rsid w:val="000B2FB0"/>
    <w:rsid w:val="000C5E63"/>
    <w:rsid w:val="000D4CEA"/>
    <w:rsid w:val="000E4C71"/>
    <w:rsid w:val="00131063"/>
    <w:rsid w:val="001314C9"/>
    <w:rsid w:val="001350E2"/>
    <w:rsid w:val="00162EF5"/>
    <w:rsid w:val="00174B44"/>
    <w:rsid w:val="00175BD0"/>
    <w:rsid w:val="00180426"/>
    <w:rsid w:val="001A23DF"/>
    <w:rsid w:val="001B301D"/>
    <w:rsid w:val="001B4781"/>
    <w:rsid w:val="001B6C89"/>
    <w:rsid w:val="001C3A2D"/>
    <w:rsid w:val="001E26BB"/>
    <w:rsid w:val="001E4F7F"/>
    <w:rsid w:val="00206B7E"/>
    <w:rsid w:val="002127B6"/>
    <w:rsid w:val="00252D1F"/>
    <w:rsid w:val="00254498"/>
    <w:rsid w:val="00264613"/>
    <w:rsid w:val="002771DB"/>
    <w:rsid w:val="00281856"/>
    <w:rsid w:val="00284EFF"/>
    <w:rsid w:val="002C45D4"/>
    <w:rsid w:val="002E0DAF"/>
    <w:rsid w:val="002E1F4A"/>
    <w:rsid w:val="002F0F67"/>
    <w:rsid w:val="00301E66"/>
    <w:rsid w:val="00315DCF"/>
    <w:rsid w:val="00320C19"/>
    <w:rsid w:val="0033335A"/>
    <w:rsid w:val="003421A8"/>
    <w:rsid w:val="00354403"/>
    <w:rsid w:val="00360602"/>
    <w:rsid w:val="0036087F"/>
    <w:rsid w:val="003831E7"/>
    <w:rsid w:val="00394E9E"/>
    <w:rsid w:val="003A7B6E"/>
    <w:rsid w:val="003C2F84"/>
    <w:rsid w:val="003C3DC7"/>
    <w:rsid w:val="003D2C51"/>
    <w:rsid w:val="003D64CF"/>
    <w:rsid w:val="003F338E"/>
    <w:rsid w:val="00404931"/>
    <w:rsid w:val="00405CBD"/>
    <w:rsid w:val="00423CC8"/>
    <w:rsid w:val="0043020A"/>
    <w:rsid w:val="00433560"/>
    <w:rsid w:val="00442D8A"/>
    <w:rsid w:val="00481595"/>
    <w:rsid w:val="004964B8"/>
    <w:rsid w:val="004A2D96"/>
    <w:rsid w:val="004C2C61"/>
    <w:rsid w:val="004C465A"/>
    <w:rsid w:val="004D4A02"/>
    <w:rsid w:val="004D6D83"/>
    <w:rsid w:val="004F0767"/>
    <w:rsid w:val="00505CD2"/>
    <w:rsid w:val="00534A37"/>
    <w:rsid w:val="00552EFF"/>
    <w:rsid w:val="00553C1B"/>
    <w:rsid w:val="00563B4C"/>
    <w:rsid w:val="00582809"/>
    <w:rsid w:val="00594DC9"/>
    <w:rsid w:val="005A0A7A"/>
    <w:rsid w:val="005A350E"/>
    <w:rsid w:val="005A6A65"/>
    <w:rsid w:val="005A6AE0"/>
    <w:rsid w:val="005C3C44"/>
    <w:rsid w:val="005C5D11"/>
    <w:rsid w:val="005D5C42"/>
    <w:rsid w:val="005D7597"/>
    <w:rsid w:val="005E0C6A"/>
    <w:rsid w:val="005E2A5F"/>
    <w:rsid w:val="005F3BB5"/>
    <w:rsid w:val="00621407"/>
    <w:rsid w:val="00627C8D"/>
    <w:rsid w:val="00630AD1"/>
    <w:rsid w:val="0063362D"/>
    <w:rsid w:val="00651995"/>
    <w:rsid w:val="00690D7B"/>
    <w:rsid w:val="006958CE"/>
    <w:rsid w:val="00697245"/>
    <w:rsid w:val="00697A58"/>
    <w:rsid w:val="006C0096"/>
    <w:rsid w:val="006E0362"/>
    <w:rsid w:val="006F43B4"/>
    <w:rsid w:val="007155B2"/>
    <w:rsid w:val="00726BA4"/>
    <w:rsid w:val="0073773D"/>
    <w:rsid w:val="00751A9F"/>
    <w:rsid w:val="00767DDE"/>
    <w:rsid w:val="007D42E9"/>
    <w:rsid w:val="007D4631"/>
    <w:rsid w:val="007F0186"/>
    <w:rsid w:val="008015C7"/>
    <w:rsid w:val="00813BC6"/>
    <w:rsid w:val="00815F5B"/>
    <w:rsid w:val="00834253"/>
    <w:rsid w:val="00844EA2"/>
    <w:rsid w:val="00874D76"/>
    <w:rsid w:val="0087656A"/>
    <w:rsid w:val="00881AE3"/>
    <w:rsid w:val="008A24E3"/>
    <w:rsid w:val="008B2ED8"/>
    <w:rsid w:val="008C04A9"/>
    <w:rsid w:val="008D5680"/>
    <w:rsid w:val="008D7986"/>
    <w:rsid w:val="008F382C"/>
    <w:rsid w:val="00930B23"/>
    <w:rsid w:val="009542FD"/>
    <w:rsid w:val="00954634"/>
    <w:rsid w:val="00955903"/>
    <w:rsid w:val="00972021"/>
    <w:rsid w:val="009A18B6"/>
    <w:rsid w:val="009A594E"/>
    <w:rsid w:val="009A59E4"/>
    <w:rsid w:val="009C2257"/>
    <w:rsid w:val="009D0D61"/>
    <w:rsid w:val="009F7A05"/>
    <w:rsid w:val="00A04533"/>
    <w:rsid w:val="00A146B5"/>
    <w:rsid w:val="00A17B76"/>
    <w:rsid w:val="00A25BC8"/>
    <w:rsid w:val="00A302A5"/>
    <w:rsid w:val="00A55EB9"/>
    <w:rsid w:val="00A8071D"/>
    <w:rsid w:val="00A8470E"/>
    <w:rsid w:val="00A85251"/>
    <w:rsid w:val="00AC15D9"/>
    <w:rsid w:val="00AC2E95"/>
    <w:rsid w:val="00AF1CFE"/>
    <w:rsid w:val="00B11645"/>
    <w:rsid w:val="00B32FD6"/>
    <w:rsid w:val="00B36B4A"/>
    <w:rsid w:val="00B37FE4"/>
    <w:rsid w:val="00B41BC3"/>
    <w:rsid w:val="00B5273E"/>
    <w:rsid w:val="00B63DBA"/>
    <w:rsid w:val="00B87609"/>
    <w:rsid w:val="00B90347"/>
    <w:rsid w:val="00B908BB"/>
    <w:rsid w:val="00B92BD4"/>
    <w:rsid w:val="00BA0901"/>
    <w:rsid w:val="00BA6FEB"/>
    <w:rsid w:val="00BB4A4D"/>
    <w:rsid w:val="00BD4E9C"/>
    <w:rsid w:val="00BE1407"/>
    <w:rsid w:val="00BF5298"/>
    <w:rsid w:val="00C262B7"/>
    <w:rsid w:val="00C2672D"/>
    <w:rsid w:val="00C50753"/>
    <w:rsid w:val="00C523E3"/>
    <w:rsid w:val="00C56837"/>
    <w:rsid w:val="00C762AA"/>
    <w:rsid w:val="00C91048"/>
    <w:rsid w:val="00C93580"/>
    <w:rsid w:val="00CA064F"/>
    <w:rsid w:val="00CA7ABF"/>
    <w:rsid w:val="00CB5559"/>
    <w:rsid w:val="00CC1266"/>
    <w:rsid w:val="00CD28A7"/>
    <w:rsid w:val="00D0154B"/>
    <w:rsid w:val="00D32040"/>
    <w:rsid w:val="00D37911"/>
    <w:rsid w:val="00D44B9E"/>
    <w:rsid w:val="00D523EC"/>
    <w:rsid w:val="00D63029"/>
    <w:rsid w:val="00D74BC7"/>
    <w:rsid w:val="00D848D8"/>
    <w:rsid w:val="00D90B08"/>
    <w:rsid w:val="00DA0414"/>
    <w:rsid w:val="00DC52B3"/>
    <w:rsid w:val="00DC6812"/>
    <w:rsid w:val="00DD129F"/>
    <w:rsid w:val="00DE7AE8"/>
    <w:rsid w:val="00E0691C"/>
    <w:rsid w:val="00E25910"/>
    <w:rsid w:val="00E34F7D"/>
    <w:rsid w:val="00E4194E"/>
    <w:rsid w:val="00E52D3B"/>
    <w:rsid w:val="00E70689"/>
    <w:rsid w:val="00EC1047"/>
    <w:rsid w:val="00EC4F49"/>
    <w:rsid w:val="00ED15DA"/>
    <w:rsid w:val="00EE7127"/>
    <w:rsid w:val="00EF0D12"/>
    <w:rsid w:val="00F317C6"/>
    <w:rsid w:val="00F37127"/>
    <w:rsid w:val="00F40ED2"/>
    <w:rsid w:val="00F71F83"/>
    <w:rsid w:val="00F76529"/>
    <w:rsid w:val="00F874E5"/>
    <w:rsid w:val="00F965A0"/>
    <w:rsid w:val="00FA1B76"/>
    <w:rsid w:val="00FB03DE"/>
    <w:rsid w:val="00FB31C0"/>
    <w:rsid w:val="00FB5DD4"/>
    <w:rsid w:val="00FF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03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4A02"/>
    <w:pPr>
      <w:keepNext/>
      <w:spacing w:line="276" w:lineRule="auto"/>
      <w:ind w:firstLine="360"/>
      <w:jc w:val="both"/>
      <w:outlineLvl w:val="1"/>
    </w:pPr>
    <w:rPr>
      <w:rFonts w:ascii="Arial Narrow" w:hAnsi="Arial Narrow"/>
      <w:b/>
      <w:bCs/>
      <w:sz w:val="26"/>
    </w:rPr>
  </w:style>
  <w:style w:type="paragraph" w:styleId="3">
    <w:name w:val="heading 3"/>
    <w:basedOn w:val="a"/>
    <w:next w:val="a"/>
    <w:link w:val="30"/>
    <w:uiPriority w:val="9"/>
    <w:qFormat/>
    <w:rsid w:val="00FB03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B03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B03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B03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B03DE"/>
    <w:pPr>
      <w:keepNext/>
      <w:jc w:val="center"/>
      <w:outlineLvl w:val="6"/>
    </w:pPr>
    <w:rPr>
      <w:b/>
      <w:bCs/>
      <w:noProof/>
      <w:sz w:val="32"/>
    </w:rPr>
  </w:style>
  <w:style w:type="paragraph" w:styleId="8">
    <w:name w:val="heading 8"/>
    <w:basedOn w:val="a"/>
    <w:next w:val="a"/>
    <w:link w:val="80"/>
    <w:qFormat/>
    <w:rsid w:val="00FB03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03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3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A02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03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B03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03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03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B03DE"/>
    <w:rPr>
      <w:rFonts w:ascii="Times New Roman" w:eastAsia="Times New Roman" w:hAnsi="Times New Roman" w:cs="Times New Roman"/>
      <w:b/>
      <w:bCs/>
      <w:noProof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B03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03DE"/>
    <w:rPr>
      <w:rFonts w:ascii="Arial" w:eastAsia="Times New Roman" w:hAnsi="Arial" w:cs="Arial"/>
      <w:lang w:eastAsia="ru-RU"/>
    </w:rPr>
  </w:style>
  <w:style w:type="paragraph" w:customStyle="1" w:styleId="21">
    <w:name w:val="2"/>
    <w:basedOn w:val="a"/>
    <w:rsid w:val="00FB03DE"/>
    <w:pPr>
      <w:widowControl w:val="0"/>
      <w:autoSpaceDE w:val="0"/>
      <w:autoSpaceDN w:val="0"/>
    </w:pPr>
    <w:rPr>
      <w:rFonts w:ascii="OfficinaSansCTT" w:eastAsia="SimSun" w:hAnsi="OfficinaSansCTT"/>
      <w:b/>
      <w:bCs/>
      <w:color w:val="000000"/>
      <w:sz w:val="28"/>
      <w:szCs w:val="28"/>
    </w:rPr>
  </w:style>
  <w:style w:type="character" w:customStyle="1" w:styleId="-05">
    <w:name w:val="-0.5"/>
    <w:rsid w:val="00FB03DE"/>
  </w:style>
  <w:style w:type="character" w:customStyle="1" w:styleId="-15">
    <w:name w:val="-1.5"/>
    <w:rsid w:val="00FB03DE"/>
  </w:style>
  <w:style w:type="character" w:customStyle="1" w:styleId="0">
    <w:name w:val="0"/>
    <w:rsid w:val="00FB03DE"/>
  </w:style>
  <w:style w:type="character" w:customStyle="1" w:styleId="05">
    <w:name w:val="0.5"/>
    <w:rsid w:val="00FB03DE"/>
  </w:style>
  <w:style w:type="character" w:customStyle="1" w:styleId="-2">
    <w:name w:val="-2"/>
    <w:rsid w:val="00FB03DE"/>
  </w:style>
  <w:style w:type="paragraph" w:customStyle="1" w:styleId="TablGol">
    <w:name w:val="Tabl_Gol"/>
    <w:basedOn w:val="a"/>
    <w:rsid w:val="00FB03DE"/>
    <w:pPr>
      <w:widowControl w:val="0"/>
      <w:autoSpaceDE w:val="0"/>
      <w:autoSpaceDN w:val="0"/>
      <w:spacing w:line="260" w:lineRule="atLeast"/>
      <w:jc w:val="center"/>
    </w:pPr>
    <w:rPr>
      <w:rFonts w:ascii="NewtonCTT" w:eastAsia="SimSun" w:hAnsi="NewtonCTT"/>
      <w:b/>
      <w:bCs/>
      <w:color w:val="000000"/>
      <w:sz w:val="15"/>
      <w:szCs w:val="15"/>
    </w:rPr>
  </w:style>
  <w:style w:type="paragraph" w:customStyle="1" w:styleId="Tabl">
    <w:name w:val="Tabl"/>
    <w:basedOn w:val="a"/>
    <w:rsid w:val="00FB03DE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  <w:style w:type="character" w:customStyle="1" w:styleId="-1">
    <w:name w:val="-1"/>
    <w:rsid w:val="00FB03DE"/>
  </w:style>
  <w:style w:type="character" w:customStyle="1" w:styleId="15">
    <w:name w:val="1.5"/>
    <w:rsid w:val="00FB03DE"/>
  </w:style>
  <w:style w:type="paragraph" w:styleId="a3">
    <w:name w:val="header"/>
    <w:basedOn w:val="a"/>
    <w:link w:val="a4"/>
    <w:uiPriority w:val="99"/>
    <w:semiHidden/>
    <w:rsid w:val="00FB03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semiHidden/>
    <w:rsid w:val="00FB03DE"/>
    <w:pPr>
      <w:ind w:left="57" w:right="57"/>
      <w:jc w:val="both"/>
    </w:pPr>
    <w:rPr>
      <w:noProof/>
    </w:rPr>
  </w:style>
  <w:style w:type="paragraph" w:styleId="a6">
    <w:name w:val="Body Text"/>
    <w:basedOn w:val="a"/>
    <w:link w:val="a7"/>
    <w:uiPriority w:val="99"/>
    <w:rsid w:val="00FB03DE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FB03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semiHidden/>
    <w:rsid w:val="00FB03D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FB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B03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03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G">
    <w:name w:val="TabG"/>
    <w:basedOn w:val="a"/>
    <w:rsid w:val="00FB03DE"/>
    <w:pPr>
      <w:widowControl w:val="0"/>
      <w:autoSpaceDE w:val="0"/>
      <w:autoSpaceDN w:val="0"/>
      <w:jc w:val="center"/>
    </w:pPr>
    <w:rPr>
      <w:rFonts w:ascii="NewtonCTT" w:hAnsi="NewtonCTT"/>
      <w:b/>
      <w:bCs/>
      <w:color w:val="000000"/>
      <w:sz w:val="16"/>
      <w:szCs w:val="16"/>
    </w:rPr>
  </w:style>
  <w:style w:type="paragraph" w:customStyle="1" w:styleId="51">
    <w:name w:val="5à"/>
    <w:basedOn w:val="a"/>
    <w:rsid w:val="00FB03DE"/>
    <w:pPr>
      <w:widowControl w:val="0"/>
      <w:autoSpaceDE w:val="0"/>
      <w:autoSpaceDN w:val="0"/>
      <w:jc w:val="center"/>
    </w:pPr>
    <w:rPr>
      <w:rFonts w:ascii="NewtonCTT" w:hAnsi="NewtonCTT"/>
      <w:color w:val="000000"/>
      <w:sz w:val="18"/>
      <w:szCs w:val="18"/>
    </w:rPr>
  </w:style>
  <w:style w:type="paragraph" w:customStyle="1" w:styleId="Body">
    <w:name w:val="Body"/>
    <w:basedOn w:val="a"/>
    <w:rsid w:val="00FB03DE"/>
    <w:pPr>
      <w:widowControl w:val="0"/>
      <w:tabs>
        <w:tab w:val="left" w:pos="567"/>
      </w:tabs>
      <w:autoSpaceDE w:val="0"/>
      <w:autoSpaceDN w:val="0"/>
      <w:ind w:left="567" w:firstLine="283"/>
      <w:jc w:val="both"/>
    </w:pPr>
    <w:rPr>
      <w:rFonts w:ascii="NewtonCTT" w:hAnsi="NewtonCTT"/>
      <w:color w:val="000000"/>
      <w:sz w:val="19"/>
      <w:szCs w:val="19"/>
    </w:rPr>
  </w:style>
  <w:style w:type="character" w:customStyle="1" w:styleId="01">
    <w:name w:val="01"/>
    <w:aliases w:val="52"/>
    <w:rsid w:val="00FB03DE"/>
  </w:style>
  <w:style w:type="character" w:customStyle="1" w:styleId="12">
    <w:name w:val="12"/>
    <w:rsid w:val="00FB03DE"/>
  </w:style>
  <w:style w:type="character" w:customStyle="1" w:styleId="-0">
    <w:name w:val="-0"/>
    <w:aliases w:val="54,55"/>
    <w:rsid w:val="00FB03DE"/>
  </w:style>
  <w:style w:type="paragraph" w:customStyle="1" w:styleId="Tab">
    <w:name w:val="Tab"/>
    <w:basedOn w:val="a"/>
    <w:rsid w:val="00FB03DE"/>
    <w:pPr>
      <w:widowControl w:val="0"/>
      <w:autoSpaceDE w:val="0"/>
      <w:autoSpaceDN w:val="0"/>
      <w:jc w:val="both"/>
    </w:pPr>
    <w:rPr>
      <w:rFonts w:ascii="NewtonCTT" w:hAnsi="NewtonCTT"/>
      <w:color w:val="000000"/>
      <w:sz w:val="17"/>
      <w:szCs w:val="17"/>
    </w:rPr>
  </w:style>
  <w:style w:type="paragraph" w:customStyle="1" w:styleId="3N">
    <w:name w:val="3N"/>
    <w:basedOn w:val="a"/>
    <w:rsid w:val="00FB03DE"/>
    <w:pPr>
      <w:widowControl w:val="0"/>
      <w:autoSpaceDE w:val="0"/>
      <w:autoSpaceDN w:val="0"/>
      <w:adjustRightInd w:val="0"/>
      <w:ind w:left="283"/>
    </w:pPr>
    <w:rPr>
      <w:rFonts w:ascii="OfficinaSansCTT" w:hAnsi="OfficinaSansCTT"/>
      <w:b/>
      <w:color w:val="000000"/>
      <w:lang w:val="en-US"/>
    </w:rPr>
  </w:style>
  <w:style w:type="character" w:customStyle="1" w:styleId="-11">
    <w:name w:val="-11"/>
    <w:aliases w:val="53"/>
    <w:rsid w:val="00FB03DE"/>
  </w:style>
  <w:style w:type="paragraph" w:styleId="a8">
    <w:name w:val="footnote text"/>
    <w:basedOn w:val="a"/>
    <w:link w:val="a9"/>
    <w:semiHidden/>
    <w:rsid w:val="00FB03D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B03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FB03DE"/>
    <w:rPr>
      <w:vertAlign w:val="superscript"/>
    </w:rPr>
  </w:style>
  <w:style w:type="paragraph" w:styleId="ab">
    <w:name w:val="footer"/>
    <w:basedOn w:val="a"/>
    <w:link w:val="ac"/>
    <w:rsid w:val="00FB0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0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semiHidden/>
    <w:rsid w:val="00FB03DE"/>
  </w:style>
  <w:style w:type="paragraph" w:styleId="ae">
    <w:name w:val="Body Text Indent"/>
    <w:basedOn w:val="a"/>
    <w:link w:val="af"/>
    <w:rsid w:val="00FB03DE"/>
    <w:pPr>
      <w:spacing w:line="360" w:lineRule="auto"/>
      <w:ind w:left="57"/>
      <w:jc w:val="both"/>
    </w:pPr>
    <w:rPr>
      <w:rFonts w:ascii="Arial Narrow" w:hAnsi="Arial Narrow"/>
    </w:rPr>
  </w:style>
  <w:style w:type="character" w:customStyle="1" w:styleId="af">
    <w:name w:val="Основной текст с отступом Знак"/>
    <w:basedOn w:val="a0"/>
    <w:link w:val="ae"/>
    <w:rsid w:val="00FB03DE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rsid w:val="00FB03DE"/>
    <w:pPr>
      <w:spacing w:line="360" w:lineRule="auto"/>
      <w:ind w:left="57"/>
    </w:pPr>
    <w:rPr>
      <w:rFonts w:ascii="Arial Narrow" w:hAnsi="Arial Narrow"/>
      <w:bCs/>
    </w:rPr>
  </w:style>
  <w:style w:type="character" w:customStyle="1" w:styleId="25">
    <w:name w:val="Основной текст с отступом 2 Знак"/>
    <w:basedOn w:val="a0"/>
    <w:link w:val="24"/>
    <w:semiHidden/>
    <w:rsid w:val="00FB03DE"/>
    <w:rPr>
      <w:rFonts w:ascii="Arial Narrow" w:eastAsia="Times New Roman" w:hAnsi="Arial Narrow" w:cs="Times New Roman"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FB0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B03D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03D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B37FE4"/>
    <w:pPr>
      <w:spacing w:before="100" w:beforeAutospacing="1" w:after="100" w:afterAutospacing="1"/>
    </w:pPr>
  </w:style>
  <w:style w:type="paragraph" w:styleId="af4">
    <w:name w:val="No Spacing"/>
    <w:link w:val="af5"/>
    <w:qFormat/>
    <w:rsid w:val="00B3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"/>
    <w:rsid w:val="0043020A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f6">
    <w:name w:val="List Paragraph"/>
    <w:basedOn w:val="a"/>
    <w:uiPriority w:val="34"/>
    <w:qFormat/>
    <w:rsid w:val="0043020A"/>
    <w:pPr>
      <w:ind w:left="708"/>
    </w:pPr>
  </w:style>
  <w:style w:type="character" w:styleId="af7">
    <w:name w:val="Hyperlink"/>
    <w:uiPriority w:val="99"/>
    <w:unhideWhenUsed/>
    <w:rsid w:val="00DC6812"/>
    <w:rPr>
      <w:color w:val="0000FF"/>
      <w:u w:val="single"/>
    </w:rPr>
  </w:style>
  <w:style w:type="paragraph" w:customStyle="1" w:styleId="FR2">
    <w:name w:val="FR2"/>
    <w:rsid w:val="00DC681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1">
    <w:name w:val="Заголовок №6_"/>
    <w:link w:val="62"/>
    <w:uiPriority w:val="99"/>
    <w:locked/>
    <w:rsid w:val="00DC6812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DC6812"/>
    <w:pPr>
      <w:widowControl w:val="0"/>
      <w:shd w:val="clear" w:color="auto" w:fill="FFFFFF"/>
      <w:spacing w:before="180" w:line="252" w:lineRule="exact"/>
      <w:jc w:val="both"/>
      <w:outlineLvl w:val="5"/>
    </w:pPr>
    <w:rPr>
      <w:rFonts w:ascii="Arial" w:eastAsiaTheme="minorHAnsi" w:hAnsi="Arial" w:cs="Arial"/>
      <w:b/>
      <w:bCs/>
      <w:spacing w:val="-4"/>
      <w:sz w:val="21"/>
      <w:szCs w:val="21"/>
      <w:lang w:eastAsia="en-US"/>
    </w:rPr>
  </w:style>
  <w:style w:type="character" w:customStyle="1" w:styleId="52">
    <w:name w:val="Основной текст (5)_"/>
    <w:link w:val="53"/>
    <w:locked/>
    <w:rsid w:val="00DC6812"/>
    <w:rPr>
      <w:rFonts w:ascii="Arial" w:hAnsi="Arial" w:cs="Arial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DC6812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72">
    <w:name w:val="Заголовок №7 (2)_"/>
    <w:link w:val="720"/>
    <w:uiPriority w:val="99"/>
    <w:locked/>
    <w:rsid w:val="00DC6812"/>
    <w:rPr>
      <w:rFonts w:ascii="Arial" w:hAnsi="Arial" w:cs="Arial"/>
      <w:b/>
      <w:bCs/>
      <w:i/>
      <w:iCs/>
      <w:spacing w:val="-2"/>
      <w:sz w:val="21"/>
      <w:szCs w:val="21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DC6812"/>
    <w:pPr>
      <w:widowControl w:val="0"/>
      <w:shd w:val="clear" w:color="auto" w:fill="FFFFFF"/>
      <w:spacing w:before="180" w:line="271" w:lineRule="exact"/>
      <w:ind w:firstLine="540"/>
      <w:outlineLvl w:val="6"/>
    </w:pPr>
    <w:rPr>
      <w:rFonts w:ascii="Arial" w:eastAsiaTheme="minorHAnsi" w:hAnsi="Arial" w:cs="Arial"/>
      <w:b/>
      <w:bCs/>
      <w:i/>
      <w:iCs/>
      <w:spacing w:val="-2"/>
      <w:sz w:val="21"/>
      <w:szCs w:val="21"/>
      <w:lang w:eastAsia="en-US"/>
    </w:rPr>
  </w:style>
  <w:style w:type="character" w:customStyle="1" w:styleId="af8">
    <w:name w:val="Подпись к таблице_"/>
    <w:link w:val="af9"/>
    <w:uiPriority w:val="99"/>
    <w:locked/>
    <w:rsid w:val="00DC6812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af9">
    <w:name w:val="Подпись к таблице"/>
    <w:basedOn w:val="a"/>
    <w:link w:val="af8"/>
    <w:uiPriority w:val="99"/>
    <w:rsid w:val="00DC6812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-4"/>
      <w:sz w:val="21"/>
      <w:szCs w:val="21"/>
      <w:lang w:eastAsia="en-US"/>
    </w:rPr>
  </w:style>
  <w:style w:type="character" w:customStyle="1" w:styleId="81">
    <w:name w:val="Основной текст (8)_"/>
    <w:link w:val="82"/>
    <w:uiPriority w:val="99"/>
    <w:locked/>
    <w:rsid w:val="00DC6812"/>
    <w:rPr>
      <w:rFonts w:ascii="Arial" w:hAnsi="Arial" w:cs="Arial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DC6812"/>
    <w:pPr>
      <w:widowControl w:val="0"/>
      <w:shd w:val="clear" w:color="auto" w:fill="FFFFFF"/>
      <w:spacing w:line="252" w:lineRule="exact"/>
      <w:ind w:firstLine="540"/>
      <w:jc w:val="both"/>
    </w:pPr>
    <w:rPr>
      <w:rFonts w:ascii="Arial" w:eastAsiaTheme="minorHAnsi" w:hAnsi="Arial" w:cs="Arial"/>
      <w:b/>
      <w:bCs/>
      <w:i/>
      <w:iCs/>
      <w:spacing w:val="1"/>
      <w:sz w:val="21"/>
      <w:szCs w:val="21"/>
      <w:lang w:eastAsia="en-US"/>
    </w:rPr>
  </w:style>
  <w:style w:type="character" w:customStyle="1" w:styleId="11">
    <w:name w:val="Основной текст1"/>
    <w:rsid w:val="00DC6812"/>
    <w:rPr>
      <w:rFonts w:ascii="Times New Roman" w:eastAsia="Times New Roman" w:hAnsi="Times New Roman" w:cs="Times New Roman" w:hint="default"/>
      <w:sz w:val="17"/>
      <w:szCs w:val="17"/>
      <w:shd w:val="clear" w:color="auto" w:fill="FFFFFF"/>
    </w:rPr>
  </w:style>
  <w:style w:type="character" w:customStyle="1" w:styleId="917">
    <w:name w:val="Основной текст + 917"/>
    <w:aliases w:val="5 pt32"/>
    <w:uiPriority w:val="99"/>
    <w:rsid w:val="00DC6812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character" w:customStyle="1" w:styleId="41">
    <w:name w:val="Основной текст + Полужирный4"/>
    <w:aliases w:val="Курсив15,Интервал 0 pt40"/>
    <w:uiPriority w:val="99"/>
    <w:rsid w:val="00DC6812"/>
    <w:rPr>
      <w:rFonts w:ascii="Arial" w:hAnsi="Arial" w:cs="Arial" w:hint="default"/>
      <w:b/>
      <w:bCs/>
      <w:i/>
      <w:iCs/>
      <w:strike w:val="0"/>
      <w:dstrike w:val="0"/>
      <w:spacing w:val="-2"/>
      <w:sz w:val="21"/>
      <w:szCs w:val="21"/>
      <w:u w:val="none"/>
      <w:effect w:val="none"/>
    </w:rPr>
  </w:style>
  <w:style w:type="character" w:customStyle="1" w:styleId="59">
    <w:name w:val="Основной текст (5) + 9"/>
    <w:aliases w:val="5 pt26,Малые прописные,Интервал 0 pt38"/>
    <w:uiPriority w:val="99"/>
    <w:rsid w:val="00DC6812"/>
    <w:rPr>
      <w:rFonts w:ascii="Arial" w:hAnsi="Arial" w:cs="Arial" w:hint="default"/>
      <w:smallCaps/>
      <w:spacing w:val="-4"/>
      <w:sz w:val="19"/>
      <w:szCs w:val="19"/>
      <w:shd w:val="clear" w:color="auto" w:fill="FFFFFF"/>
    </w:rPr>
  </w:style>
  <w:style w:type="character" w:customStyle="1" w:styleId="34">
    <w:name w:val="Основной текст + Полужирный3"/>
    <w:aliases w:val="Курсив14,Интервал 0 pt36"/>
    <w:uiPriority w:val="99"/>
    <w:rsid w:val="00DC6812"/>
    <w:rPr>
      <w:rFonts w:ascii="Arial" w:hAnsi="Arial" w:cs="Arial" w:hint="default"/>
      <w:b/>
      <w:bCs/>
      <w:i/>
      <w:iCs/>
      <w:strike w:val="0"/>
      <w:dstrike w:val="0"/>
      <w:sz w:val="21"/>
      <w:szCs w:val="21"/>
      <w:u w:val="none"/>
      <w:effect w:val="none"/>
    </w:rPr>
  </w:style>
  <w:style w:type="character" w:customStyle="1" w:styleId="0pt3">
    <w:name w:val="Основной текст + Интервал 0 pt3"/>
    <w:uiPriority w:val="99"/>
    <w:rsid w:val="00DC6812"/>
    <w:rPr>
      <w:rFonts w:ascii="Arial" w:hAnsi="Arial" w:cs="Arial" w:hint="default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720pt">
    <w:name w:val="Заголовок №7 (2) + Интервал 0 pt"/>
    <w:uiPriority w:val="99"/>
    <w:rsid w:val="00DC6812"/>
  </w:style>
  <w:style w:type="character" w:customStyle="1" w:styleId="721">
    <w:name w:val="Заголовок №7 (2) + Не полужирный"/>
    <w:aliases w:val="Не курсив3,Интервал 0 pt35"/>
    <w:uiPriority w:val="99"/>
    <w:rsid w:val="00DC6812"/>
    <w:rPr>
      <w:rFonts w:ascii="Arial" w:hAnsi="Arial" w:cs="Arial" w:hint="default"/>
      <w:b w:val="0"/>
      <w:bCs w:val="0"/>
      <w:i w:val="0"/>
      <w:iCs w:val="0"/>
      <w:spacing w:val="-3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11,Интервал 0 pt33"/>
    <w:uiPriority w:val="99"/>
    <w:rsid w:val="00DC6812"/>
    <w:rPr>
      <w:rFonts w:ascii="Arial" w:hAnsi="Arial" w:cs="Arial" w:hint="default"/>
      <w:b/>
      <w:bCs/>
      <w:strike w:val="0"/>
      <w:dstrike w:val="0"/>
      <w:spacing w:val="-5"/>
      <w:sz w:val="20"/>
      <w:szCs w:val="20"/>
      <w:u w:val="none"/>
      <w:effect w:val="none"/>
    </w:rPr>
  </w:style>
  <w:style w:type="character" w:customStyle="1" w:styleId="35">
    <w:name w:val="Основной текст + Курсив3"/>
    <w:aliases w:val="Интервал 0 pt32"/>
    <w:uiPriority w:val="99"/>
    <w:rsid w:val="00DC6812"/>
    <w:rPr>
      <w:rFonts w:ascii="Arial" w:hAnsi="Arial" w:cs="Arial" w:hint="default"/>
      <w:i/>
      <w:iCs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91">
    <w:name w:val="Основной текст + 9"/>
    <w:aliases w:val="5 pt,Полужирный,Интервал 0 pt52"/>
    <w:uiPriority w:val="99"/>
    <w:rsid w:val="00DC6812"/>
    <w:rPr>
      <w:rFonts w:ascii="Arial" w:hAnsi="Arial" w:cs="Arial" w:hint="default"/>
      <w:b/>
      <w:bCs/>
      <w:strike w:val="0"/>
      <w:dstrike w:val="0"/>
      <w:spacing w:val="-3"/>
      <w:sz w:val="19"/>
      <w:szCs w:val="19"/>
      <w:u w:val="none"/>
      <w:effect w:val="none"/>
    </w:rPr>
  </w:style>
  <w:style w:type="character" w:customStyle="1" w:styleId="912">
    <w:name w:val="Основной текст + 912"/>
    <w:aliases w:val="5 pt25,Полужирный12,Курсив13,Интервал 0 pt34"/>
    <w:uiPriority w:val="99"/>
    <w:rsid w:val="00DC6812"/>
    <w:rPr>
      <w:rFonts w:ascii="Arial" w:hAnsi="Arial" w:cs="Arial" w:hint="default"/>
      <w:b/>
      <w:bCs/>
      <w:i/>
      <w:iCs/>
      <w:strike w:val="0"/>
      <w:dstrike w:val="0"/>
      <w:sz w:val="19"/>
      <w:szCs w:val="19"/>
      <w:u w:val="none"/>
      <w:effect w:val="none"/>
    </w:rPr>
  </w:style>
  <w:style w:type="character" w:customStyle="1" w:styleId="83">
    <w:name w:val="Основной текст (8) + Не полужирный"/>
    <w:aliases w:val="Не курсив,Интервал 0 pt51"/>
    <w:uiPriority w:val="99"/>
    <w:rsid w:val="00DC6812"/>
    <w:rPr>
      <w:rFonts w:ascii="Arial" w:hAnsi="Arial" w:cs="Arial" w:hint="default"/>
      <w:b w:val="0"/>
      <w:bCs w:val="0"/>
      <w:i w:val="0"/>
      <w:iCs w:val="0"/>
      <w:spacing w:val="-4"/>
      <w:sz w:val="21"/>
      <w:szCs w:val="21"/>
      <w:shd w:val="clear" w:color="auto" w:fill="FFFFFF"/>
    </w:rPr>
  </w:style>
  <w:style w:type="character" w:customStyle="1" w:styleId="80pt">
    <w:name w:val="Основной текст (8) + Интервал 0 pt"/>
    <w:uiPriority w:val="99"/>
    <w:rsid w:val="00DC6812"/>
    <w:rPr>
      <w:rFonts w:ascii="Arial" w:hAnsi="Arial" w:cs="Arial" w:hint="default"/>
      <w:b/>
      <w:bCs/>
      <w:i/>
      <w:iCs/>
      <w:spacing w:val="-2"/>
      <w:sz w:val="21"/>
      <w:szCs w:val="21"/>
      <w:shd w:val="clear" w:color="auto" w:fill="FFFFFF"/>
    </w:rPr>
  </w:style>
  <w:style w:type="character" w:customStyle="1" w:styleId="afa">
    <w:name w:val="Название Знак"/>
    <w:link w:val="afb"/>
    <w:locked/>
    <w:rsid w:val="00B5273E"/>
    <w:rPr>
      <w:b/>
      <w:bCs/>
      <w:sz w:val="24"/>
      <w:szCs w:val="24"/>
    </w:rPr>
  </w:style>
  <w:style w:type="paragraph" w:styleId="afb">
    <w:name w:val="Title"/>
    <w:basedOn w:val="a"/>
    <w:link w:val="afa"/>
    <w:qFormat/>
    <w:rsid w:val="00B5273E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3">
    <w:name w:val="Название Знак1"/>
    <w:basedOn w:val="a0"/>
    <w:uiPriority w:val="10"/>
    <w:rsid w:val="00B527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c">
    <w:name w:val="Emphasis"/>
    <w:qFormat/>
    <w:rsid w:val="00B5273E"/>
    <w:rPr>
      <w:i/>
      <w:iCs/>
    </w:rPr>
  </w:style>
  <w:style w:type="paragraph" w:customStyle="1" w:styleId="Style7">
    <w:name w:val="Style7"/>
    <w:basedOn w:val="a"/>
    <w:uiPriority w:val="99"/>
    <w:rsid w:val="00B5273E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Style10">
    <w:name w:val="Style10"/>
    <w:basedOn w:val="a"/>
    <w:uiPriority w:val="99"/>
    <w:rsid w:val="00B5273E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character" w:customStyle="1" w:styleId="FontStyle15">
    <w:name w:val="Font Style15"/>
    <w:uiPriority w:val="99"/>
    <w:rsid w:val="00B5273E"/>
    <w:rPr>
      <w:rFonts w:ascii="Franklin Gothic Demi Cond" w:hAnsi="Franklin Gothic Demi Cond" w:cs="Franklin Gothic Demi Cond" w:hint="default"/>
      <w:sz w:val="26"/>
      <w:szCs w:val="26"/>
    </w:rPr>
  </w:style>
  <w:style w:type="character" w:customStyle="1" w:styleId="FontStyle16">
    <w:name w:val="Font Style16"/>
    <w:uiPriority w:val="99"/>
    <w:rsid w:val="00B5273E"/>
    <w:rPr>
      <w:rFonts w:ascii="Franklin Gothic Demi Cond" w:hAnsi="Franklin Gothic Demi Cond" w:cs="Franklin Gothic Demi Cond" w:hint="default"/>
      <w:sz w:val="22"/>
      <w:szCs w:val="22"/>
    </w:rPr>
  </w:style>
  <w:style w:type="character" w:customStyle="1" w:styleId="26">
    <w:name w:val="Заголовок №2_"/>
    <w:link w:val="27"/>
    <w:rsid w:val="00B5273E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27">
    <w:name w:val="Заголовок №2"/>
    <w:basedOn w:val="a"/>
    <w:link w:val="26"/>
    <w:rsid w:val="00B5273E"/>
    <w:pPr>
      <w:shd w:val="clear" w:color="auto" w:fill="FFFFFF"/>
      <w:spacing w:after="120" w:line="0" w:lineRule="atLeast"/>
      <w:jc w:val="both"/>
      <w:outlineLvl w:val="1"/>
    </w:pPr>
    <w:rPr>
      <w:rFonts w:ascii="Trebuchet MS" w:eastAsia="Trebuchet MS" w:hAnsi="Trebuchet MS" w:cs="Trebuchet MS"/>
      <w:sz w:val="19"/>
      <w:szCs w:val="19"/>
      <w:lang w:eastAsia="en-US"/>
    </w:rPr>
  </w:style>
  <w:style w:type="character" w:customStyle="1" w:styleId="afd">
    <w:name w:val="Основной текст_"/>
    <w:link w:val="54"/>
    <w:rsid w:val="00B5273E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54">
    <w:name w:val="Основной текст5"/>
    <w:basedOn w:val="a"/>
    <w:link w:val="afd"/>
    <w:rsid w:val="00B5273E"/>
    <w:pPr>
      <w:shd w:val="clear" w:color="auto" w:fill="FFFFFF"/>
      <w:spacing w:line="0" w:lineRule="atLeast"/>
      <w:ind w:hanging="1180"/>
    </w:pPr>
    <w:rPr>
      <w:rFonts w:cstheme="minorBidi"/>
      <w:sz w:val="17"/>
      <w:szCs w:val="17"/>
      <w:lang w:eastAsia="en-US"/>
    </w:rPr>
  </w:style>
  <w:style w:type="character" w:customStyle="1" w:styleId="afe">
    <w:name w:val="Основной текст + Полужирный;Курсив"/>
    <w:rsid w:val="00B5273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"/>
    <w:rsid w:val="00B52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7">
    <w:name w:val="Основной текст (3) + Не полужирный;Не курсив"/>
    <w:rsid w:val="00B5273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38">
    <w:name w:val="Основной текст (3)_"/>
    <w:rsid w:val="00B52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8">
    <w:name w:val="Основной текст2"/>
    <w:rsid w:val="00B52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80">
    <w:name w:val="Основной текст (38)_"/>
    <w:link w:val="381"/>
    <w:rsid w:val="00B5273E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381">
    <w:name w:val="Основной текст (38)"/>
    <w:basedOn w:val="a"/>
    <w:link w:val="380"/>
    <w:rsid w:val="00B5273E"/>
    <w:pPr>
      <w:shd w:val="clear" w:color="auto" w:fill="FFFFFF"/>
      <w:spacing w:line="0" w:lineRule="atLeast"/>
    </w:pPr>
    <w:rPr>
      <w:rFonts w:cstheme="minorBidi"/>
      <w:sz w:val="10"/>
      <w:szCs w:val="10"/>
      <w:lang w:eastAsia="en-US"/>
    </w:rPr>
  </w:style>
  <w:style w:type="character" w:customStyle="1" w:styleId="39">
    <w:name w:val="Основной текст3"/>
    <w:rsid w:val="00B52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85pt">
    <w:name w:val="Основной текст (2) + 8;5 pt;Не полужирный"/>
    <w:rsid w:val="00B52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9">
    <w:name w:val="Основной текст (2)"/>
    <w:rsid w:val="00B52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5pt0">
    <w:name w:val="Основной текст (2) + 8;5 pt;Курсив"/>
    <w:rsid w:val="00B52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a">
    <w:name w:val="Основной текст (2)_"/>
    <w:rsid w:val="00B52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5pt1">
    <w:name w:val="Основной текст (2) + 8;5 pt"/>
    <w:rsid w:val="00B52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7">
    <w:name w:val="Основной текст (17)_"/>
    <w:link w:val="170"/>
    <w:rsid w:val="00B5273E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B5273E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9"/>
      <w:szCs w:val="9"/>
      <w:lang w:eastAsia="en-US"/>
    </w:rPr>
  </w:style>
  <w:style w:type="character" w:customStyle="1" w:styleId="8pt">
    <w:name w:val="Основной текст + 8 pt;Полужирный"/>
    <w:rsid w:val="00B52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1">
    <w:name w:val="Основной текст (7)_"/>
    <w:link w:val="73"/>
    <w:rsid w:val="00B5273E"/>
    <w:rPr>
      <w:rFonts w:ascii="Times New Roman" w:eastAsia="Times New Roman" w:hAnsi="Times New Roman"/>
      <w:shd w:val="clear" w:color="auto" w:fill="FFFFFF"/>
    </w:rPr>
  </w:style>
  <w:style w:type="paragraph" w:customStyle="1" w:styleId="73">
    <w:name w:val="Основной текст (7)"/>
    <w:basedOn w:val="a"/>
    <w:link w:val="71"/>
    <w:rsid w:val="00B5273E"/>
    <w:pPr>
      <w:shd w:val="clear" w:color="auto" w:fill="FFFFFF"/>
      <w:spacing w:line="0" w:lineRule="atLeast"/>
    </w:pPr>
    <w:rPr>
      <w:rFonts w:cstheme="minorBidi"/>
      <w:sz w:val="22"/>
      <w:szCs w:val="22"/>
      <w:lang w:eastAsia="en-US"/>
    </w:rPr>
  </w:style>
  <w:style w:type="character" w:customStyle="1" w:styleId="74">
    <w:name w:val="Основной текст (7) + Курсив"/>
    <w:rsid w:val="00B5273E"/>
    <w:rPr>
      <w:rFonts w:ascii="Century Schoolbook" w:eastAsia="Century Schoolbook" w:hAnsi="Century Schoolbook" w:cs="Century Schoolbook"/>
      <w:i/>
      <w:iCs/>
      <w:spacing w:val="0"/>
      <w:sz w:val="15"/>
      <w:szCs w:val="15"/>
      <w:shd w:val="clear" w:color="auto" w:fill="FFFFFF"/>
    </w:rPr>
  </w:style>
  <w:style w:type="character" w:customStyle="1" w:styleId="75">
    <w:name w:val="Основной текст (7) + Полужирный;Курсив"/>
    <w:rsid w:val="00B5273E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75pt">
    <w:name w:val="Основной текст (5) + 7;5 pt"/>
    <w:rsid w:val="00B5273E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575pt0">
    <w:name w:val="Основной текст (5) + 7;5 pt;Не курсив"/>
    <w:rsid w:val="00B5273E"/>
    <w:rPr>
      <w:rFonts w:ascii="Century Schoolbook" w:eastAsia="Century Schoolbook" w:hAnsi="Century Schoolbook" w:cs="Century Schoolbook"/>
      <w:i/>
      <w:iCs/>
      <w:sz w:val="15"/>
      <w:szCs w:val="15"/>
      <w:shd w:val="clear" w:color="auto" w:fill="FFFFFF"/>
    </w:rPr>
  </w:style>
  <w:style w:type="character" w:customStyle="1" w:styleId="38pt">
    <w:name w:val="Основной текст (3) + 8 pt;Не курсив"/>
    <w:rsid w:val="00B52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370">
    <w:name w:val="Основной текст (37)_"/>
    <w:link w:val="371"/>
    <w:rsid w:val="00B5273E"/>
    <w:rPr>
      <w:rFonts w:ascii="Corbel" w:eastAsia="Corbel" w:hAnsi="Corbel" w:cs="Corbel"/>
      <w:sz w:val="11"/>
      <w:szCs w:val="11"/>
      <w:shd w:val="clear" w:color="auto" w:fill="FFFFFF"/>
    </w:rPr>
  </w:style>
  <w:style w:type="paragraph" w:customStyle="1" w:styleId="371">
    <w:name w:val="Основной текст (37)"/>
    <w:basedOn w:val="a"/>
    <w:link w:val="370"/>
    <w:rsid w:val="00B5273E"/>
    <w:pPr>
      <w:shd w:val="clear" w:color="auto" w:fill="FFFFFF"/>
      <w:spacing w:line="0" w:lineRule="atLeast"/>
    </w:pPr>
    <w:rPr>
      <w:rFonts w:ascii="Corbel" w:eastAsia="Corbel" w:hAnsi="Corbel" w:cs="Corbel"/>
      <w:sz w:val="11"/>
      <w:szCs w:val="11"/>
      <w:lang w:eastAsia="en-US"/>
    </w:rPr>
  </w:style>
  <w:style w:type="character" w:customStyle="1" w:styleId="510">
    <w:name w:val="Основной текст (51)_"/>
    <w:link w:val="511"/>
    <w:rsid w:val="00B5273E"/>
    <w:rPr>
      <w:rFonts w:ascii="Corbel" w:eastAsia="Corbel" w:hAnsi="Corbel" w:cs="Corbel"/>
      <w:sz w:val="11"/>
      <w:szCs w:val="11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B5273E"/>
    <w:pPr>
      <w:shd w:val="clear" w:color="auto" w:fill="FFFFFF"/>
      <w:spacing w:line="0" w:lineRule="atLeast"/>
    </w:pPr>
    <w:rPr>
      <w:rFonts w:ascii="Corbel" w:eastAsia="Corbel" w:hAnsi="Corbel" w:cs="Corbel"/>
      <w:sz w:val="11"/>
      <w:szCs w:val="11"/>
      <w:lang w:eastAsia="en-US"/>
    </w:rPr>
  </w:style>
  <w:style w:type="paragraph" w:customStyle="1" w:styleId="Style3">
    <w:name w:val="Style3"/>
    <w:basedOn w:val="a"/>
    <w:rsid w:val="00B5273E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rsid w:val="00B5273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">
    <w:name w:val="Style5"/>
    <w:basedOn w:val="a"/>
    <w:rsid w:val="00B5273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9">
    <w:name w:val="Style9"/>
    <w:basedOn w:val="a"/>
    <w:rsid w:val="00B5273E"/>
    <w:pPr>
      <w:widowControl w:val="0"/>
      <w:autoSpaceDE w:val="0"/>
      <w:autoSpaceDN w:val="0"/>
      <w:adjustRightInd w:val="0"/>
      <w:spacing w:line="221" w:lineRule="exact"/>
      <w:ind w:hanging="269"/>
      <w:jc w:val="both"/>
    </w:pPr>
    <w:rPr>
      <w:rFonts w:ascii="Century Schoolbook" w:hAnsi="Century Schoolbook"/>
    </w:rPr>
  </w:style>
  <w:style w:type="character" w:customStyle="1" w:styleId="FontStyle12">
    <w:name w:val="Font Style12"/>
    <w:rsid w:val="00B5273E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3">
    <w:name w:val="Font Style13"/>
    <w:rsid w:val="00B5273E"/>
    <w:rPr>
      <w:rFonts w:ascii="Century Schoolbook" w:hAnsi="Century Schoolbook" w:cs="Century Schoolbook"/>
      <w:sz w:val="16"/>
      <w:szCs w:val="16"/>
    </w:rPr>
  </w:style>
  <w:style w:type="paragraph" w:customStyle="1" w:styleId="Style6">
    <w:name w:val="Style6"/>
    <w:basedOn w:val="a"/>
    <w:rsid w:val="00B5273E"/>
    <w:pPr>
      <w:widowControl w:val="0"/>
      <w:autoSpaceDE w:val="0"/>
      <w:autoSpaceDN w:val="0"/>
      <w:adjustRightInd w:val="0"/>
      <w:spacing w:line="240" w:lineRule="exact"/>
      <w:ind w:hanging="278"/>
      <w:jc w:val="both"/>
    </w:pPr>
    <w:rPr>
      <w:rFonts w:ascii="Century Schoolbook" w:hAnsi="Century Schoolbook"/>
    </w:rPr>
  </w:style>
  <w:style w:type="paragraph" w:customStyle="1" w:styleId="14">
    <w:name w:val="Без интервала1"/>
    <w:rsid w:val="00B527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B5273E"/>
  </w:style>
  <w:style w:type="paragraph" w:customStyle="1" w:styleId="c4c6">
    <w:name w:val="c4 c6"/>
    <w:basedOn w:val="a"/>
    <w:rsid w:val="00B5273E"/>
    <w:pPr>
      <w:spacing w:before="100" w:beforeAutospacing="1" w:after="100" w:afterAutospacing="1"/>
    </w:pPr>
  </w:style>
  <w:style w:type="character" w:customStyle="1" w:styleId="c9">
    <w:name w:val="c9"/>
    <w:basedOn w:val="a0"/>
    <w:rsid w:val="00B5273E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5273E"/>
    <w:pPr>
      <w:ind w:left="720" w:firstLine="700"/>
      <w:jc w:val="both"/>
    </w:pPr>
  </w:style>
  <w:style w:type="paragraph" w:customStyle="1" w:styleId="2b">
    <w:name w:val="Без интервала2"/>
    <w:rsid w:val="001310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8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4">
    <w:name w:val="c34"/>
    <w:basedOn w:val="a0"/>
    <w:rsid w:val="008C04A9"/>
  </w:style>
  <w:style w:type="paragraph" w:customStyle="1" w:styleId="16">
    <w:name w:val="Абзац списка1"/>
    <w:basedOn w:val="a"/>
    <w:rsid w:val="005A6A65"/>
    <w:pPr>
      <w:ind w:left="720"/>
    </w:pPr>
    <w:rPr>
      <w:rFonts w:eastAsia="Calibri"/>
      <w:sz w:val="20"/>
      <w:szCs w:val="20"/>
    </w:rPr>
  </w:style>
  <w:style w:type="character" w:customStyle="1" w:styleId="af5">
    <w:name w:val="Без интервала Знак"/>
    <w:link w:val="af4"/>
    <w:locked/>
    <w:rsid w:val="003421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6FB2-C375-4AFA-B3DB-0B33F45D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</dc:creator>
  <cp:lastModifiedBy>Заместители</cp:lastModifiedBy>
  <cp:revision>2</cp:revision>
  <cp:lastPrinted>2022-10-08T13:02:00Z</cp:lastPrinted>
  <dcterms:created xsi:type="dcterms:W3CDTF">2023-01-20T10:05:00Z</dcterms:created>
  <dcterms:modified xsi:type="dcterms:W3CDTF">2023-01-20T10:05:00Z</dcterms:modified>
</cp:coreProperties>
</file>