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C77A8" w14:paraId="095AF80D" w14:textId="77777777" w:rsidTr="002C77A8">
        <w:tc>
          <w:tcPr>
            <w:tcW w:w="4785" w:type="dxa"/>
          </w:tcPr>
          <w:p w14:paraId="33A76D48" w14:textId="77777777" w:rsidR="002C77A8" w:rsidRPr="00481560" w:rsidRDefault="002C77A8" w:rsidP="002C77A8">
            <w:pPr>
              <w:rPr>
                <w:sz w:val="24"/>
                <w:szCs w:val="24"/>
              </w:rPr>
            </w:pPr>
            <w:r w:rsidRPr="00481560">
              <w:rPr>
                <w:sz w:val="24"/>
                <w:szCs w:val="24"/>
              </w:rPr>
              <w:t>Принята</w:t>
            </w:r>
          </w:p>
          <w:p w14:paraId="39183BDF" w14:textId="77777777" w:rsidR="002C77A8" w:rsidRPr="00481560" w:rsidRDefault="002C77A8" w:rsidP="002C77A8">
            <w:pPr>
              <w:rPr>
                <w:sz w:val="24"/>
                <w:szCs w:val="24"/>
              </w:rPr>
            </w:pPr>
            <w:r w:rsidRPr="00481560">
              <w:rPr>
                <w:sz w:val="24"/>
                <w:szCs w:val="24"/>
              </w:rPr>
              <w:t>на заседании педагогического совета</w:t>
            </w:r>
          </w:p>
          <w:p w14:paraId="71BDB63F" w14:textId="77777777" w:rsidR="002C77A8" w:rsidRPr="00481560" w:rsidRDefault="002C77A8" w:rsidP="002C77A8">
            <w:pPr>
              <w:rPr>
                <w:sz w:val="24"/>
                <w:szCs w:val="24"/>
              </w:rPr>
            </w:pPr>
            <w:r w:rsidRPr="00481560">
              <w:rPr>
                <w:sz w:val="24"/>
                <w:szCs w:val="24"/>
              </w:rPr>
              <w:t>протокол № _____</w:t>
            </w:r>
          </w:p>
          <w:p w14:paraId="16057FBB" w14:textId="77777777" w:rsidR="002C77A8" w:rsidRPr="00481560" w:rsidRDefault="002C77A8" w:rsidP="002C77A8">
            <w:pPr>
              <w:rPr>
                <w:sz w:val="24"/>
                <w:szCs w:val="24"/>
              </w:rPr>
            </w:pPr>
            <w:r w:rsidRPr="004815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т__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___.2022</w:t>
            </w:r>
            <w:r w:rsidRPr="00481560">
              <w:rPr>
                <w:sz w:val="24"/>
                <w:szCs w:val="24"/>
              </w:rPr>
              <w:t>__ г.</w:t>
            </w:r>
          </w:p>
        </w:tc>
        <w:tc>
          <w:tcPr>
            <w:tcW w:w="4786" w:type="dxa"/>
          </w:tcPr>
          <w:p w14:paraId="6C01F1B0" w14:textId="77777777" w:rsidR="002C77A8" w:rsidRPr="00481560" w:rsidRDefault="002C77A8" w:rsidP="002C77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br/>
              <w:t>Директор М</w:t>
            </w:r>
            <w:r w:rsidRPr="00481560">
              <w:rPr>
                <w:sz w:val="24"/>
                <w:szCs w:val="24"/>
              </w:rPr>
              <w:t xml:space="preserve">ОУ </w:t>
            </w:r>
          </w:p>
          <w:p w14:paraId="21A1D517" w14:textId="17243FEC" w:rsidR="002C77A8" w:rsidRPr="00481560" w:rsidRDefault="002C77A8" w:rsidP="002C77A8">
            <w:pPr>
              <w:jc w:val="right"/>
              <w:rPr>
                <w:sz w:val="24"/>
                <w:szCs w:val="24"/>
              </w:rPr>
            </w:pPr>
            <w:r w:rsidRPr="0048156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F172E1">
              <w:rPr>
                <w:sz w:val="24"/>
                <w:szCs w:val="24"/>
              </w:rPr>
              <w:t>Кривозерьевская</w:t>
            </w:r>
            <w:proofErr w:type="spellEnd"/>
            <w:r w:rsidR="00F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СОШ</w:t>
            </w:r>
            <w:proofErr w:type="gramEnd"/>
            <w:r w:rsidRPr="00481560">
              <w:rPr>
                <w:sz w:val="24"/>
                <w:szCs w:val="24"/>
              </w:rPr>
              <w:t>»</w:t>
            </w:r>
          </w:p>
          <w:p w14:paraId="5878996A" w14:textId="64BEF8C4" w:rsidR="002C77A8" w:rsidRPr="00481560" w:rsidRDefault="002C77A8" w:rsidP="002C77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</w:t>
            </w:r>
            <w:proofErr w:type="spellStart"/>
            <w:r w:rsidR="00F172E1">
              <w:rPr>
                <w:sz w:val="24"/>
                <w:szCs w:val="24"/>
              </w:rPr>
              <w:t>Янгляев</w:t>
            </w:r>
            <w:proofErr w:type="spellEnd"/>
            <w:r w:rsidR="00F172E1">
              <w:rPr>
                <w:sz w:val="24"/>
                <w:szCs w:val="24"/>
              </w:rPr>
              <w:t xml:space="preserve"> Н.Х.</w:t>
            </w:r>
          </w:p>
          <w:p w14:paraId="5E233FFF" w14:textId="0CB5E380" w:rsidR="002C77A8" w:rsidRPr="00481560" w:rsidRDefault="001160E9" w:rsidP="00F1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C77A8" w:rsidRPr="00481560">
              <w:rPr>
                <w:sz w:val="24"/>
                <w:szCs w:val="24"/>
              </w:rPr>
              <w:t xml:space="preserve">Приказ № </w:t>
            </w:r>
            <w:r w:rsidR="00F172E1">
              <w:rPr>
                <w:sz w:val="24"/>
                <w:szCs w:val="24"/>
              </w:rPr>
              <w:t xml:space="preserve">66-Д </w:t>
            </w:r>
            <w:proofErr w:type="gramStart"/>
            <w:r w:rsidR="002C77A8" w:rsidRPr="00481560">
              <w:rPr>
                <w:sz w:val="24"/>
                <w:szCs w:val="24"/>
              </w:rPr>
              <w:t xml:space="preserve">от </w:t>
            </w:r>
            <w:r w:rsidR="00F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F172E1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</w:t>
            </w:r>
            <w:proofErr w:type="gramEnd"/>
            <w:r w:rsidR="002C77A8">
              <w:rPr>
                <w:sz w:val="24"/>
                <w:szCs w:val="24"/>
              </w:rPr>
              <w:t xml:space="preserve"> 2022</w:t>
            </w:r>
            <w:r w:rsidR="002C77A8" w:rsidRPr="00481560">
              <w:rPr>
                <w:sz w:val="24"/>
                <w:szCs w:val="24"/>
              </w:rPr>
              <w:t xml:space="preserve"> г.</w:t>
            </w:r>
          </w:p>
        </w:tc>
      </w:tr>
    </w:tbl>
    <w:p w14:paraId="01EAB91B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CC04FF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41E8695B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0C1E93D1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0C195E8B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444CB504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4DC92EF9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3A1BDC1A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59D79C86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3F9C9AAB" w14:textId="77777777" w:rsidR="002C77A8" w:rsidRDefault="002C77A8" w:rsidP="002C77A8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75E671BA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A5E415" w14:textId="77777777" w:rsidR="002C77A8" w:rsidRPr="001160E9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9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дополнительного образования </w:t>
      </w:r>
    </w:p>
    <w:p w14:paraId="0B2BC8AF" w14:textId="26C2319B" w:rsidR="002C77A8" w:rsidRPr="001160E9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9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proofErr w:type="gramStart"/>
      <w:r w:rsidR="00F172E1" w:rsidRPr="001160E9">
        <w:rPr>
          <w:rFonts w:ascii="Times New Roman" w:hAnsi="Times New Roman" w:cs="Times New Roman"/>
          <w:b/>
          <w:sz w:val="28"/>
          <w:szCs w:val="28"/>
        </w:rPr>
        <w:t>Кривозерьевская</w:t>
      </w:r>
      <w:proofErr w:type="spellEnd"/>
      <w:r w:rsidR="00F172E1" w:rsidRPr="0011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E9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proofErr w:type="gramEnd"/>
      <w:r w:rsidRPr="001160E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14:paraId="29BE86E4" w14:textId="77777777" w:rsidR="002C77A8" w:rsidRPr="001160E9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499DD7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38FFBE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B81689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453892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9818BA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F94954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7EC001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98D1CF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B5DE2B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190E02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3B3C45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83D8DD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238028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F8719F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2BBA9B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A2779F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D3C1C9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BE309B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5B9C6C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8CCD94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B7616F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3744A1" w14:textId="77777777" w:rsidR="001160E9" w:rsidRDefault="001160E9" w:rsidP="000B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A8247" w14:textId="77777777" w:rsidR="002C77A8" w:rsidRDefault="002C77A8" w:rsidP="002C7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64B0BD" w14:textId="77777777" w:rsidR="002C77A8" w:rsidRPr="002C77A8" w:rsidRDefault="002C77A8" w:rsidP="002C77A8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14:paraId="73DD1F6B" w14:textId="77777777" w:rsidR="005C251B" w:rsidRPr="008F30D2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50B4722" w14:textId="77777777" w:rsidR="00235968" w:rsidRPr="008F30D2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B48F30" w14:textId="77777777" w:rsidR="00151015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14:paraId="55E5E1E1" w14:textId="77777777" w:rsidR="00235968" w:rsidRPr="00151015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 xml:space="preserve">…………………………………………стр. </w:t>
      </w:r>
      <w:r w:rsidR="002131B0">
        <w:rPr>
          <w:rFonts w:ascii="Times New Roman" w:hAnsi="Times New Roman" w:cs="Times New Roman"/>
          <w:sz w:val="28"/>
          <w:szCs w:val="28"/>
        </w:rPr>
        <w:t>3</w:t>
      </w:r>
    </w:p>
    <w:p w14:paraId="6F174C7A" w14:textId="77777777"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5203F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E5203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5203F">
        <w:rPr>
          <w:rFonts w:ascii="Times New Roman" w:hAnsi="Times New Roman" w:cs="Times New Roman"/>
          <w:sz w:val="28"/>
          <w:szCs w:val="28"/>
        </w:rPr>
        <w:t>.</w:t>
      </w:r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BDDD90E" w14:textId="44AF41FF"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</w:t>
      </w:r>
      <w:r w:rsidR="001160E9">
        <w:rPr>
          <w:rFonts w:ascii="Times New Roman" w:hAnsi="Times New Roman" w:cs="Times New Roman"/>
          <w:sz w:val="28"/>
          <w:szCs w:val="28"/>
        </w:rPr>
        <w:t>4</w:t>
      </w:r>
    </w:p>
    <w:p w14:paraId="38DCEE4A" w14:textId="77777777"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0EAE5EA2" w14:textId="77777777"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Содержательный радел образовательной программы </w:t>
      </w:r>
    </w:p>
    <w:p w14:paraId="527126D8" w14:textId="77777777"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151015">
        <w:rPr>
          <w:rFonts w:ascii="Times New Roman" w:hAnsi="Times New Roman" w:cs="Times New Roman"/>
          <w:sz w:val="28"/>
          <w:szCs w:val="28"/>
        </w:rPr>
        <w:t>я……………………………………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59EC1CEF" w14:textId="77777777"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521EEF50" w14:textId="77777777"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.стр.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07CFBEE3" w14:textId="5E2A8F71" w:rsidR="00235968" w:rsidRPr="008F30D2" w:rsidRDefault="00E16359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151015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160E9">
        <w:rPr>
          <w:rFonts w:ascii="Times New Roman" w:hAnsi="Times New Roman" w:cs="Times New Roman"/>
          <w:sz w:val="28"/>
          <w:szCs w:val="28"/>
        </w:rPr>
        <w:t>1</w:t>
      </w:r>
    </w:p>
    <w:p w14:paraId="47DAB061" w14:textId="77777777"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Организационный раздел обра</w:t>
      </w:r>
      <w:r w:rsidR="00814F4B" w:rsidRPr="008F30D2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овательной</w:t>
      </w:r>
    </w:p>
    <w:p w14:paraId="2BAD4FA2" w14:textId="77777777"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…...</w:t>
      </w:r>
      <w:r w:rsidR="00E52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32D4BDE3" w14:textId="496A4727" w:rsidR="00151015" w:rsidRDefault="00E5203F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235968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5271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A4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27168">
        <w:rPr>
          <w:rFonts w:ascii="Times New Roman" w:hAnsi="Times New Roman" w:cs="Times New Roman"/>
          <w:sz w:val="28"/>
          <w:szCs w:val="28"/>
        </w:rPr>
        <w:t>»</w:t>
      </w:r>
    </w:p>
    <w:p w14:paraId="2685849C" w14:textId="77777777" w:rsidR="00151015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 реализации образовательной программы дополнительного</w:t>
      </w:r>
    </w:p>
    <w:p w14:paraId="6B3D11A9" w14:textId="2B641C27" w:rsidR="00CB7ED2" w:rsidRPr="008F30D2" w:rsidRDefault="00E5203F" w:rsidP="00E16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6867AE">
        <w:rPr>
          <w:rFonts w:ascii="Times New Roman" w:hAnsi="Times New Roman" w:cs="Times New Roman"/>
          <w:sz w:val="28"/>
          <w:szCs w:val="28"/>
        </w:rPr>
        <w:t>ния….</w:t>
      </w:r>
      <w:proofErr w:type="gramEnd"/>
      <w:r w:rsidR="00686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16359">
        <w:rPr>
          <w:rFonts w:ascii="Times New Roman" w:hAnsi="Times New Roman" w:cs="Times New Roman"/>
          <w:sz w:val="28"/>
          <w:szCs w:val="28"/>
        </w:rPr>
        <w:t>..стр. 1</w:t>
      </w:r>
      <w:r w:rsidR="00F172E1">
        <w:rPr>
          <w:rFonts w:ascii="Times New Roman" w:hAnsi="Times New Roman" w:cs="Times New Roman"/>
          <w:sz w:val="28"/>
          <w:szCs w:val="28"/>
        </w:rPr>
        <w:t>4</w:t>
      </w:r>
    </w:p>
    <w:p w14:paraId="20DB7B0E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C88E7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CBDF7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0817A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3E982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11DEF1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29EAA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DB4CD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DFC88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DC200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98569D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F8BFF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A69A2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36E4E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B6E7E" w14:textId="77777777" w:rsidR="00CB7E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AAE8B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6CB03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6F4A0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3835B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2FCBF" w14:textId="77777777"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6F831" w14:textId="77777777"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C2A3F" w14:textId="77777777"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D806F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52273" w14:textId="77777777"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786FE" w14:textId="77777777"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2A9B8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5E3D1" w14:textId="77777777" w:rsidR="00CB7ED2" w:rsidRDefault="00CB7ED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14:paraId="2DA198F3" w14:textId="77777777" w:rsidR="008F30D2" w:rsidRPr="008F30D2" w:rsidRDefault="008F30D2" w:rsidP="008F30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B757BD1" w14:textId="77777777" w:rsidR="00CB7ED2" w:rsidRPr="00CC2AC3" w:rsidRDefault="00CB7ED2" w:rsidP="00CC2AC3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14:paraId="551BDD16" w14:textId="77777777" w:rsidR="008F30D2" w:rsidRPr="008F30D2" w:rsidRDefault="008F30D2" w:rsidP="00FC3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8FD7EDE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услуг  и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14:paraId="1FF8D761" w14:textId="6520376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обучающихся </w:t>
      </w:r>
      <w:r w:rsidR="00E5203F">
        <w:rPr>
          <w:rFonts w:ascii="Times New Roman" w:hAnsi="Times New Roman" w:cs="Times New Roman"/>
          <w:sz w:val="28"/>
          <w:szCs w:val="28"/>
        </w:rPr>
        <w:t>М</w:t>
      </w:r>
      <w:r w:rsidR="00E5203F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E52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A4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373A41">
        <w:rPr>
          <w:rFonts w:ascii="Times New Roman" w:hAnsi="Times New Roman" w:cs="Times New Roman"/>
          <w:sz w:val="28"/>
          <w:szCs w:val="28"/>
        </w:rPr>
        <w:t xml:space="preserve"> </w:t>
      </w:r>
      <w:r w:rsidR="00E5203F">
        <w:rPr>
          <w:rFonts w:ascii="Times New Roman" w:hAnsi="Times New Roman" w:cs="Times New Roman"/>
          <w:sz w:val="28"/>
          <w:szCs w:val="28"/>
        </w:rPr>
        <w:t>СОШ»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Учреждение) по общеразвивающим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14:paraId="286B57B7" w14:textId="77777777"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3910D927" w14:textId="77777777"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667868E" w14:textId="77777777"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8F30D2">
        <w:rPr>
          <w:rFonts w:ascii="Times New Roman" w:hAnsi="Times New Roman" w:cs="Times New Roman"/>
          <w:sz w:val="28"/>
          <w:szCs w:val="28"/>
        </w:rPr>
        <w:t xml:space="preserve"> от 4 сентября 2014 г. № 1726 - р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  <w:r w:rsidR="00011F6C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5CA1EA2C" w14:textId="77777777" w:rsidR="00011F6C" w:rsidRPr="008F30D2" w:rsidRDefault="00011F6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Письмо Минобрнауки России от 11.12.2006 № 06 – 1844 «О примерных требованиях к программам дополнительного образования детей»</w:t>
      </w:r>
      <w:r w:rsidR="00F41215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4AA18C1A" w14:textId="77777777"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14:paraId="32888D6C" w14:textId="77777777"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3018A5" w:rsidRPr="008F30D2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воспитанников, утвержденные приказом Минобрнауки от 28 декабря 2010 г. № 2106;</w:t>
      </w:r>
    </w:p>
    <w:p w14:paraId="3BA6491E" w14:textId="77777777"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14:paraId="754FD86A" w14:textId="168B37C6" w:rsidR="00E5203F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E5203F">
        <w:rPr>
          <w:rFonts w:ascii="Times New Roman" w:hAnsi="Times New Roman" w:cs="Times New Roman"/>
          <w:sz w:val="28"/>
          <w:szCs w:val="28"/>
        </w:rPr>
        <w:t>М</w:t>
      </w:r>
      <w:r w:rsidR="00E5203F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E52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A41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373A41">
        <w:rPr>
          <w:rFonts w:ascii="Times New Roman" w:hAnsi="Times New Roman" w:cs="Times New Roman"/>
          <w:sz w:val="28"/>
          <w:szCs w:val="28"/>
        </w:rPr>
        <w:t xml:space="preserve"> </w:t>
      </w:r>
      <w:r w:rsidR="00E5203F">
        <w:rPr>
          <w:rFonts w:ascii="Times New Roman" w:hAnsi="Times New Roman" w:cs="Times New Roman"/>
          <w:sz w:val="28"/>
          <w:szCs w:val="28"/>
        </w:rPr>
        <w:t>СОШ»</w:t>
      </w:r>
    </w:p>
    <w:p w14:paraId="132E5684" w14:textId="77777777" w:rsidR="000834C4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4C4"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0834C4"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73B9D11A" w14:textId="77777777" w:rsidR="000834C4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4C4"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</w:t>
      </w:r>
      <w:r w:rsidRPr="008F30D2">
        <w:rPr>
          <w:rFonts w:ascii="Times New Roman" w:hAnsi="Times New Roman" w:cs="Times New Roman"/>
          <w:sz w:val="28"/>
          <w:szCs w:val="28"/>
        </w:rPr>
        <w:t>жизни в</w:t>
      </w:r>
      <w:r w:rsidR="000834C4" w:rsidRPr="008F30D2">
        <w:rPr>
          <w:rFonts w:ascii="Times New Roman" w:hAnsi="Times New Roman" w:cs="Times New Roman"/>
          <w:sz w:val="28"/>
          <w:szCs w:val="28"/>
        </w:rPr>
        <w:t xml:space="preserve">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 xml:space="preserve">детей, проявивших выдающиеся способности. Программы дополнительного </w:t>
      </w:r>
      <w:r w:rsidR="003A7B8F" w:rsidRPr="008F30D2">
        <w:rPr>
          <w:rFonts w:ascii="Times New Roman" w:hAnsi="Times New Roman" w:cs="Times New Roman"/>
          <w:sz w:val="28"/>
          <w:szCs w:val="28"/>
        </w:rPr>
        <w:lastRenderedPageBreak/>
        <w:t>образования составлены с учетом возрастных и индивидуальных способностей детей.</w:t>
      </w:r>
    </w:p>
    <w:p w14:paraId="3A97D9C4" w14:textId="77777777" w:rsidR="003A7B8F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14:paraId="6E8A0FD7" w14:textId="77777777" w:rsidR="00CB7ED2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14:paraId="418E8A90" w14:textId="77777777"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программам направлена на:</w:t>
      </w:r>
    </w:p>
    <w:p w14:paraId="1466A00A" w14:textId="77777777"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14:paraId="40165E6C" w14:textId="77777777" w:rsidR="001E4EAC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EAC" w:rsidRPr="008F30D2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="001E4EAC"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="001E4EAC"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14:paraId="35313751" w14:textId="77777777" w:rsidR="001E4EAC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EAC" w:rsidRPr="008F30D2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14:paraId="3C23EF59" w14:textId="77777777" w:rsidR="001E4EAC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EAC" w:rsidRPr="008F30D2">
        <w:rPr>
          <w:rFonts w:ascii="Times New Roman" w:hAnsi="Times New Roman" w:cs="Times New Roman"/>
          <w:sz w:val="28"/>
          <w:szCs w:val="28"/>
        </w:rPr>
        <w:t>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1E4EAC"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="001E4EAC"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692035" w:rsidRPr="008F30D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="001E4EAC" w:rsidRPr="008F30D2">
        <w:rPr>
          <w:rFonts w:ascii="Times New Roman" w:hAnsi="Times New Roman" w:cs="Times New Roman"/>
          <w:sz w:val="28"/>
          <w:szCs w:val="28"/>
        </w:rPr>
        <w:t xml:space="preserve"> и трудового воспитания обучающихся;</w:t>
      </w:r>
    </w:p>
    <w:p w14:paraId="49A209C4" w14:textId="77777777"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14:paraId="685D7546" w14:textId="77777777" w:rsidR="001E4EAC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>альную ориентацию обучающихся;</w:t>
      </w:r>
    </w:p>
    <w:p w14:paraId="6468ECCC" w14:textId="77777777"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 к жизни в обществе;</w:t>
      </w:r>
    </w:p>
    <w:p w14:paraId="28513D4E" w14:textId="77777777"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14:paraId="4FA9A217" w14:textId="77777777" w:rsidR="00692035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035" w:rsidRPr="008F30D2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образовательных потребностей </w:t>
      </w:r>
      <w:r w:rsidRPr="008F30D2">
        <w:rPr>
          <w:rFonts w:ascii="Times New Roman" w:hAnsi="Times New Roman" w:cs="Times New Roman"/>
          <w:sz w:val="28"/>
          <w:szCs w:val="28"/>
        </w:rPr>
        <w:t>и интересов</w:t>
      </w:r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39BC3482" w14:textId="77777777" w:rsidR="00860791" w:rsidRDefault="008607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72523" w14:textId="77777777" w:rsidR="008F30D2" w:rsidRDefault="00692035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14:paraId="5298753F" w14:textId="77777777" w:rsidR="00860791" w:rsidRPr="008F30D2" w:rsidRDefault="00860791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E14E" w14:textId="77777777"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Основные цели и задачи дополнительного образ</w:t>
      </w:r>
      <w:r w:rsidR="000C7EA4" w:rsidRPr="008F30D2">
        <w:rPr>
          <w:rFonts w:ascii="Times New Roman" w:hAnsi="Times New Roman" w:cs="Times New Roman"/>
          <w:sz w:val="28"/>
          <w:szCs w:val="28"/>
        </w:rPr>
        <w:t>ования обучающихся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14:paraId="778E4AFE" w14:textId="77777777"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14:paraId="28DFF46D" w14:textId="77777777" w:rsidR="002F18B3" w:rsidRPr="008F30D2" w:rsidRDefault="002F18B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спортивную, художественную, туристско-краеведческую и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педагогическую 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>и внедрения 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14:paraId="32B0C0B5" w14:textId="77777777"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обучающихся являются:</w:t>
      </w:r>
    </w:p>
    <w:p w14:paraId="41DDA1B1" w14:textId="77777777"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14:paraId="6E90D725" w14:textId="77777777"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459A8A19" w14:textId="77777777" w:rsidR="00787EC8" w:rsidRPr="008F30D2" w:rsidRDefault="00787EC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54B0AB09" w14:textId="77777777"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14:paraId="189E5CD3" w14:textId="77777777"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14:paraId="0E5BDB5A" w14:textId="4BDF6746"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</w:t>
      </w:r>
      <w:r w:rsidR="00373A41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14:paraId="74FAD738" w14:textId="77777777"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14:paraId="561F8324" w14:textId="77777777" w:rsidR="00C773E0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</w:t>
      </w:r>
      <w:r w:rsidR="00FF35D6" w:rsidRPr="008F30D2">
        <w:rPr>
          <w:rFonts w:ascii="Times New Roman" w:hAnsi="Times New Roman" w:cs="Times New Roman"/>
          <w:sz w:val="28"/>
          <w:szCs w:val="28"/>
        </w:rPr>
        <w:t>.</w:t>
      </w:r>
    </w:p>
    <w:p w14:paraId="11F6E967" w14:textId="77777777" w:rsidR="002131B0" w:rsidRPr="008F30D2" w:rsidRDefault="002131B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4C86B" w14:textId="77777777" w:rsidR="00FF35D6" w:rsidRDefault="00FF35D6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14:paraId="5D698CF5" w14:textId="77777777" w:rsidR="002131B0" w:rsidRPr="002131B0" w:rsidRDefault="002131B0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175E9" w14:textId="77777777"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14:paraId="11253C7F" w14:textId="1B5F4BEB"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373A41"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14:paraId="5C8E873D" w14:textId="5A952754"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14:paraId="62E7045A" w14:textId="77777777"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EDEB0" w14:textId="77777777"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14:paraId="10D1F8A8" w14:textId="77777777"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</w:p>
    <w:p w14:paraId="623CFC07" w14:textId="77777777"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не неформальное общение, отсутствие жесткой </w:t>
      </w:r>
      <w:r w:rsidR="00E5203F" w:rsidRPr="008F30D2">
        <w:rPr>
          <w:rFonts w:ascii="Times New Roman" w:hAnsi="Times New Roman" w:cs="Times New Roman"/>
          <w:sz w:val="28"/>
          <w:szCs w:val="28"/>
        </w:rPr>
        <w:t>регл</w:t>
      </w:r>
      <w:r w:rsidR="00E5203F">
        <w:rPr>
          <w:rFonts w:ascii="Times New Roman" w:hAnsi="Times New Roman" w:cs="Times New Roman"/>
          <w:sz w:val="28"/>
          <w:szCs w:val="28"/>
        </w:rPr>
        <w:t>аментации делают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</w:p>
    <w:p w14:paraId="589D7ED2" w14:textId="77777777"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</w:t>
      </w:r>
      <w:r w:rsidR="00E5203F" w:rsidRPr="008F30D2">
        <w:rPr>
          <w:rFonts w:ascii="Times New Roman" w:hAnsi="Times New Roman" w:cs="Times New Roman"/>
          <w:sz w:val="28"/>
          <w:szCs w:val="28"/>
        </w:rPr>
        <w:t>проявить свою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инициативу, самостоятельность, лидерские качества, умение работать в коллективе, учитывая интересы других.</w:t>
      </w:r>
    </w:p>
    <w:p w14:paraId="2D1715CF" w14:textId="77777777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14:paraId="69AC5FAB" w14:textId="77777777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14:paraId="14DF092D" w14:textId="4F55E7EF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воспитательная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чреждения, формирование в </w:t>
      </w:r>
      <w:r w:rsidR="007A1A1C"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14:paraId="4B6FC5F5" w14:textId="77777777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нку максимального объема информации (из которой последний берет столько, сколько хочет и может усвоить);</w:t>
      </w:r>
    </w:p>
    <w:p w14:paraId="1A0A3434" w14:textId="77777777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коммуникативная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14:paraId="14816D75" w14:textId="2DAFA15A"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рекреационная</w:t>
      </w:r>
      <w:r w:rsidR="007A1A1C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14:paraId="4450EEAE" w14:textId="77777777" w:rsidR="005D4C59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интеграционная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14:paraId="6FE1667E" w14:textId="77777777"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</w:t>
      </w:r>
      <w:r w:rsidR="00E5203F" w:rsidRPr="008F30D2">
        <w:rPr>
          <w:rFonts w:ascii="Times New Roman" w:hAnsi="Times New Roman" w:cs="Times New Roman"/>
          <w:sz w:val="28"/>
          <w:szCs w:val="28"/>
        </w:rPr>
        <w:t>избранных им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сферах творческой деятельности;</w:t>
      </w:r>
    </w:p>
    <w:p w14:paraId="3525F572" w14:textId="77777777"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14:paraId="0C45F20E" w14:textId="77777777"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14:paraId="7263BC2E" w14:textId="77777777" w:rsidR="00CF2B63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самоценности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14:paraId="77371A48" w14:textId="77777777"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839D0" w14:textId="77777777" w:rsidR="00CF2B63" w:rsidRPr="008F30D2" w:rsidRDefault="00FD0BF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</w:t>
      </w:r>
      <w:r w:rsidR="00A46CF3" w:rsidRPr="008F30D2">
        <w:rPr>
          <w:rFonts w:ascii="Times New Roman" w:hAnsi="Times New Roman" w:cs="Times New Roman"/>
          <w:b/>
          <w:sz w:val="28"/>
          <w:szCs w:val="28"/>
        </w:rPr>
        <w:t>а</w:t>
      </w:r>
      <w:r w:rsidRPr="008F30D2">
        <w:rPr>
          <w:rFonts w:ascii="Times New Roman" w:hAnsi="Times New Roman" w:cs="Times New Roman"/>
          <w:b/>
          <w:sz w:val="28"/>
          <w:szCs w:val="28"/>
        </w:rPr>
        <w:t>зования</w:t>
      </w:r>
    </w:p>
    <w:p w14:paraId="28CEAB91" w14:textId="77777777" w:rsidR="008F30D2" w:rsidRPr="008F30D2" w:rsidRDefault="008F30D2" w:rsidP="008F30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B98ACB3" w14:textId="77777777" w:rsidR="00FD0BF2" w:rsidRDefault="00FD0BF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14:paraId="4B260C65" w14:textId="77777777" w:rsidR="008F30D2" w:rsidRPr="008F30D2" w:rsidRDefault="008F30D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64F78" w14:textId="77777777" w:rsidR="00FD0BF2" w:rsidRPr="008F30D2" w:rsidRDefault="00FD0BF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техническую, естественнонаучную, физкультурно-спортивную, художественную, туристско-краеведческую и социально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14:paraId="26135ABA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14:paraId="4F8C6AE2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 w:rsidR="00B026DB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14:paraId="58ED4DB8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 w:rsidR="00B026DB"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14:paraId="22CB8215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14:paraId="744A2B3B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14:paraId="5C695AD6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14:paraId="50CEACDE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собучающимися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14:paraId="23CA946C" w14:textId="77777777" w:rsidR="00B026DB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14:paraId="2DACA98F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14:paraId="53F1A0E0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14:paraId="77B5879D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 xml:space="preserve"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химии, способству</w:t>
      </w:r>
      <w:r w:rsidR="00B026DB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14:paraId="0A2094DD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14:paraId="1EFB9B75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14:paraId="3587A1AF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 w:rsidR="00B026DB"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14:paraId="2F5289AC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14:paraId="0C784FD3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B026D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 xml:space="preserve">стремления к активной деятельности по охране окружающей </w:t>
      </w:r>
      <w:r w:rsidR="00E5203F" w:rsidRPr="008F30D2">
        <w:rPr>
          <w:rFonts w:ascii="Times New Roman" w:hAnsi="Times New Roman" w:cs="Times New Roman"/>
          <w:sz w:val="28"/>
          <w:szCs w:val="28"/>
        </w:rPr>
        <w:t>среды (</w:t>
      </w:r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14:paraId="7E9AF7F0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 w:rsidR="00B026DB"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14:paraId="1A26AB6D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88B242D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-усвоение комплекса краеведческих знаний о природе, истории и культуре родного края в процессе внеучебной деятельности;</w:t>
      </w:r>
    </w:p>
    <w:p w14:paraId="6CF7B94C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14:paraId="768C8879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14:paraId="085C9182" w14:textId="77777777"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14:paraId="6246CBF7" w14:textId="77777777" w:rsidR="00611F8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11F82" w:rsidRPr="008F30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14:paraId="510BB538" w14:textId="77777777" w:rsidR="00611F82" w:rsidRPr="008F30D2" w:rsidRDefault="00611F82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8F30D2">
        <w:rPr>
          <w:rFonts w:ascii="Times New Roman" w:hAnsi="Times New Roman" w:cs="Times New Roman"/>
          <w:sz w:val="28"/>
          <w:szCs w:val="28"/>
        </w:rPr>
        <w:t>;</w:t>
      </w:r>
    </w:p>
    <w:p w14:paraId="4934142A" w14:textId="77777777"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14:paraId="6DF65B88" w14:textId="77777777"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14:paraId="1F226D2A" w14:textId="77777777"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современным образовательным технологиям, которые отражены</w:t>
      </w:r>
      <w:r w:rsidR="00860791">
        <w:rPr>
          <w:rFonts w:ascii="Times New Roman" w:hAnsi="Times New Roman" w:cs="Times New Roman"/>
          <w:sz w:val="28"/>
          <w:szCs w:val="28"/>
        </w:rPr>
        <w:t>:</w:t>
      </w:r>
    </w:p>
    <w:p w14:paraId="06C2A85F" w14:textId="77777777"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п</w:t>
      </w:r>
      <w:r w:rsidR="009D49FC" w:rsidRPr="008F30D2">
        <w:rPr>
          <w:rFonts w:ascii="Times New Roman" w:hAnsi="Times New Roman" w:cs="Times New Roman"/>
          <w:sz w:val="28"/>
          <w:szCs w:val="28"/>
        </w:rPr>
        <w:t>ринц</w:t>
      </w:r>
      <w:r w:rsidR="000F30DC" w:rsidRPr="008F30D2">
        <w:rPr>
          <w:rFonts w:ascii="Times New Roman" w:hAnsi="Times New Roman" w:cs="Times New Roman"/>
          <w:sz w:val="28"/>
          <w:szCs w:val="28"/>
        </w:rPr>
        <w:t>и</w:t>
      </w:r>
      <w:r w:rsidR="009D49FC" w:rsidRPr="008F30D2">
        <w:rPr>
          <w:rFonts w:ascii="Times New Roman" w:hAnsi="Times New Roman" w:cs="Times New Roman"/>
          <w:sz w:val="28"/>
          <w:szCs w:val="28"/>
        </w:rPr>
        <w:t>пах обучения;</w:t>
      </w:r>
    </w:p>
    <w:p w14:paraId="74C1FC41" w14:textId="77777777"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ф</w:t>
      </w:r>
      <w:r w:rsidR="009D49FC" w:rsidRPr="008F30D2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14:paraId="50F74F36" w14:textId="77777777"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м</w:t>
      </w:r>
      <w:r w:rsidR="009D49FC" w:rsidRPr="008F30D2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14:paraId="3AA69F5D" w14:textId="77777777"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с</w:t>
      </w:r>
      <w:r w:rsidR="009D49FC" w:rsidRPr="008F30D2">
        <w:rPr>
          <w:rFonts w:ascii="Times New Roman" w:hAnsi="Times New Roman" w:cs="Times New Roman"/>
          <w:sz w:val="28"/>
          <w:szCs w:val="28"/>
        </w:rPr>
        <w:t>ре</w:t>
      </w:r>
      <w:r w:rsidR="000F30DC" w:rsidRPr="008F30D2">
        <w:rPr>
          <w:rFonts w:ascii="Times New Roman" w:hAnsi="Times New Roman" w:cs="Times New Roman"/>
          <w:sz w:val="28"/>
          <w:szCs w:val="28"/>
        </w:rPr>
        <w:t>дствах обучения.</w:t>
      </w:r>
    </w:p>
    <w:p w14:paraId="253C76F9" w14:textId="77777777" w:rsidR="000F30DC" w:rsidRPr="008F30D2" w:rsidRDefault="000F30D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14:paraId="1BACED2D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14:paraId="54138C19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14:paraId="0CF27021" w14:textId="77777777" w:rsidR="00CF2B63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14:paraId="4BC45BAF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дидактические (использование обучающих пособий)</w:t>
      </w:r>
    </w:p>
    <w:p w14:paraId="46FE1D2B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</w:p>
    <w:p w14:paraId="1DB1D73C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словесные (о</w:t>
      </w:r>
      <w:r w:rsidR="00D90ABB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14:paraId="4A9ADFC1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14:paraId="3286C97A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ассоциативные (основаны на ассоциациях – высших корковых функций головного мозга)</w:t>
      </w:r>
    </w:p>
    <w:p w14:paraId="77EC2967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14:paraId="39FD5DB0" w14:textId="77777777"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</w:t>
      </w:r>
      <w:r w:rsidR="00D90ABB">
        <w:rPr>
          <w:rFonts w:ascii="Times New Roman" w:hAnsi="Times New Roman" w:cs="Times New Roman"/>
          <w:sz w:val="28"/>
          <w:szCs w:val="28"/>
        </w:rPr>
        <w:t>р</w:t>
      </w:r>
      <w:r w:rsidRPr="008F30D2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>
        <w:rPr>
          <w:rFonts w:ascii="Times New Roman" w:hAnsi="Times New Roman" w:cs="Times New Roman"/>
          <w:sz w:val="28"/>
          <w:szCs w:val="28"/>
        </w:rPr>
        <w:t>л</w:t>
      </w:r>
      <w:r w:rsidRPr="008F30D2">
        <w:rPr>
          <w:rFonts w:ascii="Times New Roman" w:hAnsi="Times New Roman" w:cs="Times New Roman"/>
          <w:sz w:val="28"/>
          <w:szCs w:val="28"/>
        </w:rPr>
        <w:t>ении.</w:t>
      </w:r>
    </w:p>
    <w:p w14:paraId="47FFF9C9" w14:textId="77777777" w:rsidR="000F30DC" w:rsidRPr="008F30D2" w:rsidRDefault="00860791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0F30DC" w:rsidRPr="008F30D2">
        <w:rPr>
          <w:rFonts w:ascii="Times New Roman" w:hAnsi="Times New Roman" w:cs="Times New Roman"/>
          <w:sz w:val="28"/>
          <w:szCs w:val="28"/>
        </w:rPr>
        <w:t>бъяснительно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30DC" w:rsidRPr="008F30D2">
        <w:rPr>
          <w:rFonts w:ascii="Times New Roman" w:hAnsi="Times New Roman" w:cs="Times New Roman"/>
          <w:sz w:val="28"/>
          <w:szCs w:val="28"/>
        </w:rPr>
        <w:t>иллюстративные (объяснение, описание на иллюстративном фактическом материале)</w:t>
      </w:r>
    </w:p>
    <w:p w14:paraId="421E6D7C" w14:textId="77777777"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</w:p>
    <w:p w14:paraId="245B033E" w14:textId="77777777"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 w:rsidR="00860791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14:paraId="52982927" w14:textId="77777777"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14:paraId="326FAFE2" w14:textId="77777777"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14:paraId="01BB4E77" w14:textId="77777777"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Виды занятий:</w:t>
      </w:r>
    </w:p>
    <w:p w14:paraId="09BDEB26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Игры (познават</w:t>
      </w:r>
      <w:r w:rsidR="00B015B1" w:rsidRPr="00D90ABB">
        <w:rPr>
          <w:rFonts w:ascii="Times New Roman" w:hAnsi="Times New Roman" w:cs="Times New Roman"/>
          <w:sz w:val="28"/>
          <w:szCs w:val="28"/>
        </w:rPr>
        <w:t>е</w:t>
      </w:r>
      <w:r w:rsidRPr="00D90ABB">
        <w:rPr>
          <w:rFonts w:ascii="Times New Roman" w:hAnsi="Times New Roman" w:cs="Times New Roman"/>
          <w:sz w:val="28"/>
          <w:szCs w:val="28"/>
        </w:rPr>
        <w:t>льные, творческие, диагностические, ролевые и т.д.)</w:t>
      </w:r>
    </w:p>
    <w:p w14:paraId="55F2C1F5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Конкурс</w:t>
      </w:r>
    </w:p>
    <w:p w14:paraId="5D07CAD4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Фестиваль</w:t>
      </w:r>
    </w:p>
    <w:p w14:paraId="0EFD1B15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Соревнование</w:t>
      </w:r>
    </w:p>
    <w:p w14:paraId="1F04B5F8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Экскурсия</w:t>
      </w:r>
    </w:p>
    <w:p w14:paraId="12C5AD8F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Концерт</w:t>
      </w:r>
    </w:p>
    <w:p w14:paraId="449FFED9" w14:textId="77777777"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Выставка</w:t>
      </w:r>
    </w:p>
    <w:p w14:paraId="490091A4" w14:textId="77777777" w:rsidR="00220AA9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Викторина и т.д.</w:t>
      </w:r>
    </w:p>
    <w:p w14:paraId="35E00D02" w14:textId="77777777" w:rsidR="00D90ABB" w:rsidRDefault="00D90ABB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5FC3B1" w14:textId="77777777" w:rsidR="00220AA9" w:rsidRPr="00D90ABB" w:rsidRDefault="00D90ABB" w:rsidP="00D90A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20AA9" w:rsidRPr="00D90ABB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End"/>
      <w:r w:rsidR="00220AA9" w:rsidRPr="00D90ABB"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образовательной програ</w:t>
      </w:r>
      <w:r w:rsidR="00EC4E0B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14:paraId="47E33F75" w14:textId="77777777" w:rsidR="00D90ABB" w:rsidRPr="008F30D2" w:rsidRDefault="00D90ABB" w:rsidP="00D90A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7406438B" w14:textId="77777777"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</w:t>
      </w:r>
      <w:r w:rsidR="00B015B1" w:rsidRPr="008F30D2">
        <w:rPr>
          <w:rFonts w:ascii="Times New Roman" w:hAnsi="Times New Roman" w:cs="Times New Roman"/>
          <w:sz w:val="28"/>
          <w:szCs w:val="28"/>
        </w:rPr>
        <w:t>детей зависит от успешности решения целого ряда задач организационного, кадрового, материально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14:paraId="2F5A15BF" w14:textId="77777777" w:rsidR="00B015B1" w:rsidRPr="008F30D2" w:rsidRDefault="00B015B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EC4E0B"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 w:rsidR="00EC4E0B">
        <w:rPr>
          <w:rFonts w:ascii="Times New Roman" w:hAnsi="Times New Roman" w:cs="Times New Roman"/>
          <w:sz w:val="28"/>
          <w:szCs w:val="28"/>
        </w:rPr>
        <w:t>Учреждения</w:t>
      </w:r>
      <w:r w:rsidR="00B10365" w:rsidRPr="008F30D2">
        <w:rPr>
          <w:rFonts w:ascii="Times New Roman" w:hAnsi="Times New Roman" w:cs="Times New Roman"/>
          <w:sz w:val="28"/>
          <w:szCs w:val="28"/>
        </w:rPr>
        <w:t>, е</w:t>
      </w:r>
      <w:r w:rsidR="006144EF">
        <w:rPr>
          <w:rFonts w:ascii="Times New Roman" w:hAnsi="Times New Roman" w:cs="Times New Roman"/>
          <w:sz w:val="28"/>
          <w:szCs w:val="28"/>
        </w:rPr>
        <w:t>го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 w:rsidR="006144EF">
        <w:rPr>
          <w:rFonts w:ascii="Times New Roman" w:hAnsi="Times New Roman" w:cs="Times New Roman"/>
          <w:sz w:val="28"/>
          <w:szCs w:val="28"/>
        </w:rPr>
        <w:t>,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B10365"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14:paraId="2E0109BE" w14:textId="77777777"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Данные условия способствуют </w:t>
      </w:r>
      <w:r w:rsidR="00E5203F" w:rsidRPr="008F30D2">
        <w:rPr>
          <w:rFonts w:ascii="Times New Roman" w:hAnsi="Times New Roman" w:cs="Times New Roman"/>
          <w:sz w:val="28"/>
          <w:szCs w:val="28"/>
        </w:rPr>
        <w:t>возможности взаимопроникновения</w:t>
      </w:r>
      <w:r w:rsidRPr="008F30D2">
        <w:rPr>
          <w:rFonts w:ascii="Times New Roman" w:hAnsi="Times New Roman" w:cs="Times New Roman"/>
          <w:sz w:val="28"/>
          <w:szCs w:val="28"/>
        </w:rPr>
        <w:t>, интеграции основного и дополнительного образования детей.</w:t>
      </w:r>
    </w:p>
    <w:p w14:paraId="78DF9131" w14:textId="77777777"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 w:rsidR="006144EF"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</w:t>
      </w:r>
      <w:r w:rsidR="00D118F3" w:rsidRPr="008F30D2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лнительного образования охвачены дети в возрасте от 6,6 до 18 лет. </w:t>
      </w:r>
      <w:r w:rsidR="005870C4" w:rsidRPr="008F30D2">
        <w:rPr>
          <w:rFonts w:ascii="Times New Roman" w:hAnsi="Times New Roman" w:cs="Times New Roman"/>
          <w:sz w:val="28"/>
          <w:szCs w:val="28"/>
        </w:rPr>
        <w:t>Каждый ребенок может заниматься в одной или нескольких группах. Однако в соответствии с СанПиН, посещение ребенком занятий более чем в 2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5870C4"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14:paraId="33D1F678" w14:textId="77777777" w:rsidR="005870C4" w:rsidRPr="008F30D2" w:rsidRDefault="005870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</w:p>
    <w:p w14:paraId="18E92234" w14:textId="77777777"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 w:rsidR="00D90ABB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 w:rsidR="00D90ABB"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 w:rsidR="00F468D0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14:paraId="42D1D8BE" w14:textId="77777777"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</w:t>
      </w:r>
      <w:r w:rsidR="00E5203F" w:rsidRPr="008F30D2">
        <w:rPr>
          <w:rFonts w:ascii="Times New Roman" w:hAnsi="Times New Roman" w:cs="Times New Roman"/>
          <w:sz w:val="28"/>
          <w:szCs w:val="28"/>
        </w:rPr>
        <w:t>определяется содержанием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и обеспечивает возможность достижения планиру</w:t>
      </w:r>
      <w:r w:rsidR="00C8599F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мых результатов. Периодичность и продолжительность занятий определяется содержанием программы.</w:t>
      </w:r>
    </w:p>
    <w:p w14:paraId="0774BF2D" w14:textId="77777777" w:rsidR="006F2A5F" w:rsidRPr="00355E0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>Прием детей в объединения осуществляется по желанию обучающихся</w:t>
      </w:r>
      <w:r w:rsidR="00355E02" w:rsidRPr="00355E02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представителей))</w:t>
      </w:r>
      <w:r w:rsidR="00C8599F" w:rsidRPr="00355E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6E622" w14:textId="77777777"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14:paraId="63477673" w14:textId="38D91CB3"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В </w:t>
      </w:r>
      <w:r w:rsidR="00E5203F">
        <w:rPr>
          <w:rFonts w:ascii="Times New Roman" w:hAnsi="Times New Roman" w:cs="Times New Roman"/>
          <w:sz w:val="28"/>
          <w:szCs w:val="28"/>
        </w:rPr>
        <w:t>М</w:t>
      </w:r>
      <w:r w:rsidR="00E5203F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E52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6D22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9D6D22">
        <w:rPr>
          <w:rFonts w:ascii="Times New Roman" w:hAnsi="Times New Roman" w:cs="Times New Roman"/>
          <w:sz w:val="28"/>
          <w:szCs w:val="28"/>
        </w:rPr>
        <w:t xml:space="preserve"> </w:t>
      </w:r>
      <w:r w:rsidR="00E5203F">
        <w:rPr>
          <w:rFonts w:ascii="Times New Roman" w:hAnsi="Times New Roman" w:cs="Times New Roman"/>
          <w:sz w:val="28"/>
          <w:szCs w:val="28"/>
        </w:rPr>
        <w:t>СОШ»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14:paraId="4797FA49" w14:textId="77777777" w:rsidR="00DE3A48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образования с учителями</w:t>
      </w:r>
      <w:r w:rsidR="009D3F54">
        <w:rPr>
          <w:rFonts w:ascii="Times New Roman" w:hAnsi="Times New Roman" w:cs="Times New Roman"/>
          <w:sz w:val="28"/>
          <w:szCs w:val="28"/>
        </w:rPr>
        <w:t>-</w:t>
      </w:r>
      <w:r w:rsidR="00DE3A48"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14:paraId="2C699A90" w14:textId="77777777"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 w:rsidR="009D3F54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="009D3F54"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 w:rsidR="009D3F54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 w:rsidR="009D3F54"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14:paraId="6A5B4A32" w14:textId="77777777"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9D3F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14:paraId="4B3A4FBB" w14:textId="77777777" w:rsidR="00DE3A48" w:rsidRPr="008F30D2" w:rsidRDefault="00B22A2E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A48" w:rsidRPr="008F30D2">
        <w:rPr>
          <w:rFonts w:ascii="Times New Roman" w:hAnsi="Times New Roman" w:cs="Times New Roman"/>
          <w:sz w:val="28"/>
          <w:szCs w:val="28"/>
        </w:rPr>
        <w:t>озмо</w:t>
      </w:r>
      <w:r w:rsidR="007D74EC" w:rsidRPr="008F30D2">
        <w:rPr>
          <w:rFonts w:ascii="Times New Roman" w:hAnsi="Times New Roman" w:cs="Times New Roman"/>
          <w:sz w:val="28"/>
          <w:szCs w:val="28"/>
        </w:rPr>
        <w:t>ж</w:t>
      </w:r>
      <w:r w:rsidR="00DE3A48" w:rsidRPr="008F30D2">
        <w:rPr>
          <w:rFonts w:ascii="Times New Roman" w:hAnsi="Times New Roman" w:cs="Times New Roman"/>
          <w:sz w:val="28"/>
          <w:szCs w:val="28"/>
        </w:rPr>
        <w:t>ность достижения обучающимися определенных результатов;</w:t>
      </w:r>
    </w:p>
    <w:p w14:paraId="1711A489" w14:textId="77777777" w:rsidR="00DE3A48" w:rsidRPr="008F30D2" w:rsidRDefault="00DE3A48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гигиенических норм, требований </w:t>
      </w:r>
      <w:r w:rsidR="007D74EC" w:rsidRPr="008F30D2">
        <w:rPr>
          <w:rFonts w:ascii="Times New Roman" w:hAnsi="Times New Roman" w:cs="Times New Roman"/>
          <w:sz w:val="28"/>
          <w:szCs w:val="28"/>
        </w:rPr>
        <w:t>пожарной и электробезопасности, охраны здоровья обучающихся и охраны труда работников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14:paraId="1AE1C8F4" w14:textId="7120AF32" w:rsidR="00316420" w:rsidRPr="008F30D2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</w:t>
      </w:r>
      <w:r w:rsidR="009D6D22">
        <w:rPr>
          <w:rFonts w:ascii="Times New Roman" w:hAnsi="Times New Roman" w:cs="Times New Roman"/>
          <w:sz w:val="28"/>
          <w:szCs w:val="28"/>
        </w:rPr>
        <w:t xml:space="preserve"> </w:t>
      </w:r>
      <w:r w:rsidR="00B22A2E">
        <w:rPr>
          <w:rFonts w:ascii="Times New Roman" w:hAnsi="Times New Roman" w:cs="Times New Roman"/>
          <w:sz w:val="28"/>
          <w:szCs w:val="28"/>
        </w:rPr>
        <w:t xml:space="preserve"> экранами, обеспечивающими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14:paraId="62E7006C" w14:textId="1328D5EB" w:rsidR="007D74EC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Для занятий по художественной направленности имеется </w:t>
      </w:r>
      <w:r w:rsidR="009D6D22">
        <w:rPr>
          <w:rFonts w:ascii="Times New Roman" w:hAnsi="Times New Roman" w:cs="Times New Roman"/>
          <w:sz w:val="28"/>
          <w:szCs w:val="28"/>
        </w:rPr>
        <w:t>классный кабинет</w:t>
      </w:r>
      <w:r w:rsidRPr="008F30D2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5203F">
        <w:rPr>
          <w:rFonts w:ascii="Times New Roman" w:hAnsi="Times New Roman" w:cs="Times New Roman"/>
          <w:sz w:val="28"/>
          <w:szCs w:val="28"/>
        </w:rPr>
        <w:t>технологии</w:t>
      </w:r>
      <w:r w:rsidRPr="008F30D2">
        <w:rPr>
          <w:rFonts w:ascii="Times New Roman" w:hAnsi="Times New Roman" w:cs="Times New Roman"/>
          <w:sz w:val="28"/>
          <w:szCs w:val="28"/>
        </w:rPr>
        <w:t>.</w:t>
      </w:r>
    </w:p>
    <w:p w14:paraId="53080986" w14:textId="1C70F524" w:rsidR="00E5203F" w:rsidRPr="008F30D2" w:rsidRDefault="009D6D2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03F" w:rsidRPr="008F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203F" w:rsidRPr="008F30D2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5203F" w:rsidRPr="008F30D2">
        <w:rPr>
          <w:rFonts w:ascii="Times New Roman" w:hAnsi="Times New Roman" w:cs="Times New Roman"/>
          <w:sz w:val="28"/>
          <w:szCs w:val="28"/>
        </w:rPr>
        <w:t xml:space="preserve"> оборудование для проведения массовых мероприятий: микрофоны, колонки, ноутбук, микш</w:t>
      </w:r>
      <w:r w:rsidR="00E5203F">
        <w:rPr>
          <w:rFonts w:ascii="Times New Roman" w:hAnsi="Times New Roman" w:cs="Times New Roman"/>
          <w:sz w:val="28"/>
          <w:szCs w:val="28"/>
        </w:rPr>
        <w:t xml:space="preserve">ерный пульт, микрофонные стойки, </w:t>
      </w:r>
      <w:proofErr w:type="spellStart"/>
      <w:r w:rsidR="00E5203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E5203F">
        <w:rPr>
          <w:rFonts w:ascii="Times New Roman" w:hAnsi="Times New Roman" w:cs="Times New Roman"/>
          <w:sz w:val="28"/>
          <w:szCs w:val="28"/>
        </w:rPr>
        <w:t>.</w:t>
      </w:r>
    </w:p>
    <w:p w14:paraId="76622ECC" w14:textId="77777777" w:rsidR="00A145D9" w:rsidRPr="008F30D2" w:rsidRDefault="00A145D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</w:p>
    <w:p w14:paraId="2FAA2F23" w14:textId="045102BD" w:rsidR="00E16359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химии и физики оснащены современным оборудованием.</w:t>
      </w:r>
    </w:p>
    <w:p w14:paraId="2EDF2244" w14:textId="18ACFC3D" w:rsidR="00E5203F" w:rsidRPr="008F30D2" w:rsidRDefault="00E5203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информатики оснащен </w:t>
      </w:r>
      <w:r w:rsidR="009D6D22">
        <w:rPr>
          <w:rFonts w:ascii="Times New Roman" w:hAnsi="Times New Roman" w:cs="Times New Roman"/>
          <w:sz w:val="28"/>
          <w:szCs w:val="28"/>
        </w:rPr>
        <w:t xml:space="preserve">ноутбуками, </w:t>
      </w:r>
      <w:r>
        <w:rPr>
          <w:rFonts w:ascii="Times New Roman" w:hAnsi="Times New Roman" w:cs="Times New Roman"/>
          <w:sz w:val="28"/>
          <w:szCs w:val="28"/>
        </w:rPr>
        <w:t>наборами робототехники.</w:t>
      </w:r>
    </w:p>
    <w:p w14:paraId="4132484B" w14:textId="77777777" w:rsidR="00E5203F" w:rsidRDefault="00E5203F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C4AED" w14:textId="77777777" w:rsidR="00D118F3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16420"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0FA32C3C" w14:textId="77777777" w:rsidR="00D90ABB" w:rsidRPr="00D90ABB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4ADE0" w14:textId="77777777"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45C00" w:rsidRPr="008F30D2">
        <w:rPr>
          <w:rFonts w:ascii="Times New Roman" w:hAnsi="Times New Roman" w:cs="Times New Roman"/>
          <w:sz w:val="28"/>
          <w:szCs w:val="28"/>
        </w:rPr>
        <w:t>ключевых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элементов дополнительной </w:t>
      </w:r>
      <w:r w:rsidR="00045C00" w:rsidRPr="008F30D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 w:rsidR="00B22A2E">
        <w:rPr>
          <w:rFonts w:ascii="Times New Roman" w:hAnsi="Times New Roman" w:cs="Times New Roman"/>
          <w:sz w:val="28"/>
          <w:szCs w:val="28"/>
        </w:rPr>
        <w:t>остную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</w:t>
      </w:r>
      <w:r w:rsidR="00E5203F" w:rsidRPr="008F30D2">
        <w:rPr>
          <w:rFonts w:ascii="Times New Roman" w:hAnsi="Times New Roman" w:cs="Times New Roman"/>
          <w:sz w:val="28"/>
          <w:szCs w:val="28"/>
        </w:rPr>
        <w:t>реализации дополнительных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программ необходимо ориентироваться на метапредметные, предметные и личностные результаты.</w:t>
      </w:r>
    </w:p>
    <w:p w14:paraId="3CEF2711" w14:textId="6FEEBF70"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Метапредметные результаты означают </w:t>
      </w:r>
      <w:r w:rsidR="00E5203F" w:rsidRPr="008F30D2">
        <w:rPr>
          <w:rFonts w:ascii="Times New Roman" w:hAnsi="Times New Roman" w:cs="Times New Roman"/>
          <w:sz w:val="28"/>
          <w:szCs w:val="28"/>
        </w:rPr>
        <w:t>усвоенные обучающимися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способы деятельности, применяемые ими как в рамках образовательного процесса, так и при решении жизненных ситуаций; могут быть представлены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045C00" w:rsidRPr="008F30D2">
        <w:rPr>
          <w:rFonts w:ascii="Times New Roman" w:hAnsi="Times New Roman" w:cs="Times New Roman"/>
          <w:sz w:val="28"/>
          <w:szCs w:val="28"/>
        </w:rPr>
        <w:t>совокупности</w:t>
      </w:r>
      <w:r w:rsidR="00DA18BC">
        <w:rPr>
          <w:rFonts w:ascii="Times New Roman" w:hAnsi="Times New Roman" w:cs="Times New Roman"/>
          <w:sz w:val="28"/>
          <w:szCs w:val="28"/>
        </w:rPr>
        <w:t xml:space="preserve"> </w:t>
      </w:r>
      <w:r w:rsidR="00E5203F" w:rsidRPr="008F30D2">
        <w:rPr>
          <w:rFonts w:ascii="Times New Roman" w:hAnsi="Times New Roman" w:cs="Times New Roman"/>
          <w:sz w:val="28"/>
          <w:szCs w:val="28"/>
        </w:rPr>
        <w:t>способов универсальных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учебных действий и коммуникативных навыков, которые обеспечивают способность обучающихся к самостоятельному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усвоению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</w:p>
    <w:p w14:paraId="3DBA95F6" w14:textId="77777777"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045C00" w:rsidRPr="008F30D2">
        <w:rPr>
          <w:rFonts w:ascii="Times New Roman" w:hAnsi="Times New Roman" w:cs="Times New Roman"/>
          <w:sz w:val="28"/>
          <w:szCs w:val="28"/>
        </w:rPr>
        <w:t>выключают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8F30D2">
        <w:rPr>
          <w:rFonts w:ascii="Times New Roman" w:hAnsi="Times New Roman" w:cs="Times New Roman"/>
          <w:sz w:val="28"/>
          <w:szCs w:val="28"/>
        </w:rPr>
        <w:t>, могут быть представлены следующими компонентами</w:t>
      </w:r>
      <w:r w:rsidR="00045C00" w:rsidRPr="008F30D2">
        <w:rPr>
          <w:rFonts w:ascii="Times New Roman" w:hAnsi="Times New Roman" w:cs="Times New Roman"/>
          <w:sz w:val="28"/>
          <w:szCs w:val="28"/>
        </w:rPr>
        <w:t>: мотивационно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 xml:space="preserve">волевыми (уровень притязаний, самооценка, эмоциональное </w:t>
      </w:r>
      <w:r w:rsidR="00E5203F" w:rsidRPr="008F30D2">
        <w:rPr>
          <w:rFonts w:ascii="Times New Roman" w:hAnsi="Times New Roman" w:cs="Times New Roman"/>
          <w:sz w:val="28"/>
          <w:szCs w:val="28"/>
        </w:rPr>
        <w:t>отношение к</w:t>
      </w:r>
      <w:r w:rsidR="00045C00" w:rsidRPr="008F30D2">
        <w:rPr>
          <w:rFonts w:ascii="Times New Roman" w:hAnsi="Times New Roman" w:cs="Times New Roman"/>
          <w:sz w:val="28"/>
          <w:szCs w:val="28"/>
        </w:rPr>
        <w:t xml:space="preserve"> достижению, волевые усилия).</w:t>
      </w:r>
    </w:p>
    <w:p w14:paraId="3A17E698" w14:textId="77777777" w:rsidR="00045C00" w:rsidRPr="008F30D2" w:rsidRDefault="00045C0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 w:rsidR="00B22A2E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14:paraId="41F62218" w14:textId="77777777"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 w:rsidR="00B22A2E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 w:rsidR="00B22A2E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 w:rsidR="00B22A2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14:paraId="1A86DA7F" w14:textId="77777777"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 w:rsidR="00B22A2E"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 w:rsidR="00B22A2E"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 w:rsidR="00B22A2E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 w:rsidR="00B22A2E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достижений, концерт и т.д.)</w:t>
      </w:r>
    </w:p>
    <w:p w14:paraId="42790391" w14:textId="0C639A56"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общеразвивающей программы </w:t>
      </w:r>
      <w:r w:rsidR="00E5203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proofErr w:type="gramStart"/>
      <w:r w:rsidR="008043A9"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 w:rsidR="008043A9">
        <w:rPr>
          <w:rFonts w:ascii="Times New Roman" w:hAnsi="Times New Roman" w:cs="Times New Roman"/>
          <w:sz w:val="28"/>
          <w:szCs w:val="28"/>
        </w:rPr>
        <w:t xml:space="preserve"> </w:t>
      </w:r>
      <w:r w:rsidR="00E5203F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E5203F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</w:p>
    <w:p w14:paraId="378AABD1" w14:textId="77777777" w:rsidR="009204C3" w:rsidRPr="008F30D2" w:rsidRDefault="009204C3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Нормативно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14:paraId="5DEE381B" w14:textId="77777777" w:rsidR="009204C3" w:rsidRPr="008F30D2" w:rsidRDefault="009204C3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</w:t>
      </w:r>
      <w:r w:rsidR="007670ED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ранить государственные </w:t>
      </w:r>
      <w:r w:rsidR="007670ED" w:rsidRPr="008F30D2">
        <w:rPr>
          <w:rFonts w:ascii="Times New Roman" w:hAnsi="Times New Roman" w:cs="Times New Roman"/>
          <w:sz w:val="28"/>
          <w:szCs w:val="28"/>
        </w:rPr>
        <w:t>гарантии доступности дополнительного образования детей;</w:t>
      </w:r>
    </w:p>
    <w:p w14:paraId="16EB5314" w14:textId="77777777" w:rsidR="007670ED" w:rsidRPr="008F30D2" w:rsidRDefault="007670ED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14:paraId="5CDEF5FD" w14:textId="77777777" w:rsidR="007670ED" w:rsidRPr="008F30D2" w:rsidRDefault="00B22A2E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7670ED" w:rsidRPr="008F30D2">
        <w:rPr>
          <w:rFonts w:ascii="Times New Roman" w:hAnsi="Times New Roman" w:cs="Times New Roman"/>
          <w:sz w:val="28"/>
          <w:szCs w:val="28"/>
        </w:rPr>
        <w:t>:</w:t>
      </w:r>
    </w:p>
    <w:p w14:paraId="708FCEF0" w14:textId="77777777" w:rsidR="007670ED" w:rsidRPr="008F30D2" w:rsidRDefault="007670ED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создать единое информационно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образовательное пространство основного и дополнительного образования детей;</w:t>
      </w:r>
    </w:p>
    <w:p w14:paraId="5802B9D5" w14:textId="77777777" w:rsidR="007670ED" w:rsidRPr="008F30D2" w:rsidRDefault="007670ED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улучшить материально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техническое оснащение дополнительного образования детей;</w:t>
      </w:r>
    </w:p>
    <w:p w14:paraId="7BA008E7" w14:textId="77777777" w:rsidR="007670ED" w:rsidRPr="008F30D2" w:rsidRDefault="007670ED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создать условия для поддержки профессионального развития </w:t>
      </w:r>
      <w:r w:rsidR="00E5203F" w:rsidRPr="008F30D2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14:paraId="45826EAB" w14:textId="77777777" w:rsidR="007670ED" w:rsidRPr="008F30D2" w:rsidRDefault="007670ED" w:rsidP="0080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создать условия, стимулирующие развитие разных видов </w:t>
      </w:r>
      <w:r w:rsidR="00E5203F" w:rsidRPr="008F30D2">
        <w:rPr>
          <w:rFonts w:ascii="Times New Roman" w:hAnsi="Times New Roman" w:cs="Times New Roman"/>
          <w:sz w:val="28"/>
          <w:szCs w:val="28"/>
        </w:rPr>
        <w:t>направленности дополнительных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общеразвивающих программ.</w:t>
      </w:r>
    </w:p>
    <w:p w14:paraId="37DC6D90" w14:textId="77777777"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3. Обеспечение качества и непрерывности дополнительного образования детей</w:t>
      </w:r>
      <w:r w:rsidR="00733548" w:rsidRPr="008F30D2">
        <w:rPr>
          <w:rFonts w:ascii="Times New Roman" w:hAnsi="Times New Roman" w:cs="Times New Roman"/>
          <w:sz w:val="28"/>
          <w:szCs w:val="28"/>
        </w:rPr>
        <w:t>:</w:t>
      </w:r>
    </w:p>
    <w:p w14:paraId="1E64062E" w14:textId="77777777"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организовать дополнительное образование в соответствии с социальным заказом;</w:t>
      </w:r>
    </w:p>
    <w:p w14:paraId="7E4DD684" w14:textId="77777777"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содействовать развитию инновационного </w:t>
      </w:r>
      <w:r w:rsidR="00E5203F" w:rsidRPr="008F30D2">
        <w:rPr>
          <w:rFonts w:ascii="Times New Roman" w:hAnsi="Times New Roman" w:cs="Times New Roman"/>
          <w:sz w:val="28"/>
          <w:szCs w:val="28"/>
        </w:rPr>
        <w:t>движения 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дополнительном образовании детей;</w:t>
      </w:r>
    </w:p>
    <w:p w14:paraId="0B2B94EB" w14:textId="77777777"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внедрять интегрированные програ</w:t>
      </w:r>
      <w:r w:rsidR="00E16359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, направленные на социаль</w:t>
      </w:r>
      <w:r w:rsidR="00B22A2E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поддержку детей.</w:t>
      </w:r>
    </w:p>
    <w:p w14:paraId="21FCC4BA" w14:textId="77777777" w:rsidR="004D0A76" w:rsidRDefault="004D0A76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3E6BD" w14:textId="77777777" w:rsidR="004E6B4F" w:rsidRPr="004E6B4F" w:rsidRDefault="004E6B4F" w:rsidP="004E6B4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 програ</w:t>
      </w:r>
      <w:r w:rsidR="0039407F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14:paraId="0B87D254" w14:textId="77777777" w:rsidR="004E6B4F" w:rsidRDefault="004E6B4F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A91E" w14:textId="012F1C62" w:rsidR="004E6B4F" w:rsidRDefault="004E6B4F" w:rsidP="004E6B4F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E5203F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="008043A9">
        <w:rPr>
          <w:rFonts w:ascii="Times New Roman" w:hAnsi="Times New Roman" w:cs="Times New Roman"/>
          <w:b/>
          <w:sz w:val="28"/>
          <w:szCs w:val="28"/>
        </w:rPr>
        <w:t>Кривозерьевская</w:t>
      </w:r>
      <w:proofErr w:type="spellEnd"/>
      <w:r w:rsidR="008043A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5203F">
        <w:rPr>
          <w:rFonts w:ascii="Times New Roman" w:hAnsi="Times New Roman" w:cs="Times New Roman"/>
          <w:b/>
          <w:sz w:val="28"/>
          <w:szCs w:val="28"/>
        </w:rPr>
        <w:t>ОШ»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по реализации образовательной программы дополнительного образования</w:t>
      </w:r>
    </w:p>
    <w:p w14:paraId="3910E47A" w14:textId="77777777" w:rsidR="004E6B4F" w:rsidRDefault="00E5203F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19EA78" w14:textId="77777777" w:rsidR="000E2042" w:rsidRPr="004E6B4F" w:rsidRDefault="000E2042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4E8BD" w14:textId="77777777" w:rsidR="004E6B4F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</w:t>
      </w:r>
      <w:r w:rsidR="00C36D31" w:rsidRPr="000E2042">
        <w:rPr>
          <w:rFonts w:ascii="Times New Roman" w:hAnsi="Times New Roman" w:cs="Times New Roman"/>
          <w:sz w:val="28"/>
          <w:szCs w:val="28"/>
        </w:rPr>
        <w:t xml:space="preserve">чебный план по реализации образовательной программы дополнительного образования </w:t>
      </w:r>
      <w:r w:rsidR="0039407F"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1911F" w14:textId="77777777"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</w:t>
      </w:r>
      <w:r w:rsidR="0039407F">
        <w:rPr>
          <w:rFonts w:ascii="Times New Roman" w:hAnsi="Times New Roman" w:cs="Times New Roman"/>
          <w:sz w:val="28"/>
          <w:szCs w:val="28"/>
        </w:rPr>
        <w:t>-методического и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образовательного процесса.</w:t>
      </w:r>
    </w:p>
    <w:p w14:paraId="244932D9" w14:textId="77777777"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30678E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</w:t>
      </w:r>
    </w:p>
    <w:p w14:paraId="07017952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</w:t>
      </w:r>
    </w:p>
    <w:p w14:paraId="5E98043F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14:paraId="08E7CD57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14:paraId="3FBD3E06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</w:p>
    <w:p w14:paraId="5A014797" w14:textId="77777777"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3940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педагогическая направленность</w:t>
      </w:r>
    </w:p>
    <w:p w14:paraId="7E245CC5" w14:textId="77777777" w:rsidR="00E5203F" w:rsidRDefault="00E5203F" w:rsidP="00E52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7E781" w14:textId="77777777" w:rsidR="00E5203F" w:rsidRDefault="00E5203F" w:rsidP="00E52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9161B" w14:textId="77777777" w:rsidR="00E5203F" w:rsidRPr="00E5203F" w:rsidRDefault="00E5203F" w:rsidP="00E52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67E82" w14:textId="77777777" w:rsidR="008043A9" w:rsidRDefault="008043A9" w:rsidP="00F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20BA8" w14:textId="77777777" w:rsidR="008043A9" w:rsidRDefault="008043A9" w:rsidP="00F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1E645" w14:textId="25C0127D" w:rsidR="00F33B81" w:rsidRDefault="00F33B81" w:rsidP="00F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реализации образовательной программы дополнительного образования</w:t>
      </w:r>
      <w:r w:rsidR="00E5203F">
        <w:rPr>
          <w:rFonts w:ascii="Times New Roman" w:hAnsi="Times New Roman" w:cs="Times New Roman"/>
          <w:b/>
          <w:sz w:val="28"/>
          <w:szCs w:val="28"/>
        </w:rPr>
        <w:t xml:space="preserve"> на 2022 – 2023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94BC473" w14:textId="77777777" w:rsidR="00F33B81" w:rsidRPr="000E2042" w:rsidRDefault="00F33B81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46"/>
        <w:gridCol w:w="1256"/>
        <w:gridCol w:w="1272"/>
        <w:gridCol w:w="1138"/>
      </w:tblGrid>
      <w:tr w:rsidR="00D525B7" w:rsidRPr="001B3766" w14:paraId="27F0AE2B" w14:textId="77777777" w:rsidTr="00F172E1">
        <w:tc>
          <w:tcPr>
            <w:tcW w:w="2127" w:type="dxa"/>
            <w:vAlign w:val="center"/>
          </w:tcPr>
          <w:p w14:paraId="7ABC5261" w14:textId="77777777"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Направлен</w:t>
            </w:r>
            <w:r w:rsidR="00B1659B" w:rsidRPr="001B3766">
              <w:rPr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2410" w:type="dxa"/>
            <w:vAlign w:val="center"/>
          </w:tcPr>
          <w:p w14:paraId="25B154F1" w14:textId="77777777"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2146" w:type="dxa"/>
            <w:vAlign w:val="center"/>
          </w:tcPr>
          <w:p w14:paraId="1F146537" w14:textId="77777777" w:rsidR="00D525B7" w:rsidRPr="001B3766" w:rsidRDefault="00D525B7" w:rsidP="00D52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14:paraId="6C7BA347" w14:textId="77777777" w:rsidR="00D525B7" w:rsidRPr="001B3766" w:rsidRDefault="00D525B7" w:rsidP="00224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14:paraId="5E33D2C0" w14:textId="77777777"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8" w:type="dxa"/>
            <w:vAlign w:val="center"/>
          </w:tcPr>
          <w:p w14:paraId="0529089D" w14:textId="77777777"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Всего часов по программе в год</w:t>
            </w:r>
          </w:p>
          <w:p w14:paraId="123C21FD" w14:textId="77777777" w:rsidR="00D525B7" w:rsidRPr="001B3766" w:rsidRDefault="00BB0132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(34</w:t>
            </w:r>
            <w:r w:rsidR="00D525B7" w:rsidRPr="001B3766">
              <w:rPr>
                <w:b/>
                <w:i/>
                <w:sz w:val="24"/>
                <w:szCs w:val="24"/>
              </w:rPr>
              <w:t xml:space="preserve"> недели)</w:t>
            </w:r>
          </w:p>
        </w:tc>
      </w:tr>
      <w:tr w:rsidR="00D525B7" w:rsidRPr="001B3766" w14:paraId="57D75F50" w14:textId="77777777" w:rsidTr="00F172E1">
        <w:trPr>
          <w:trHeight w:val="440"/>
        </w:trPr>
        <w:tc>
          <w:tcPr>
            <w:tcW w:w="2127" w:type="dxa"/>
            <w:vAlign w:val="center"/>
          </w:tcPr>
          <w:p w14:paraId="5756777E" w14:textId="77777777" w:rsidR="00D525B7" w:rsidRPr="001B3766" w:rsidRDefault="00D525B7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Техническ</w:t>
            </w:r>
            <w:r w:rsidR="00B1659B" w:rsidRPr="001B3766">
              <w:rPr>
                <w:sz w:val="24"/>
                <w:szCs w:val="24"/>
              </w:rPr>
              <w:t>ая</w:t>
            </w:r>
          </w:p>
        </w:tc>
        <w:tc>
          <w:tcPr>
            <w:tcW w:w="2410" w:type="dxa"/>
            <w:vAlign w:val="center"/>
          </w:tcPr>
          <w:p w14:paraId="715F98D5" w14:textId="0D191FF6" w:rsidR="00F172E1" w:rsidRDefault="00940891" w:rsidP="00BB0132">
            <w:pPr>
              <w:pStyle w:val="a5"/>
              <w:jc w:val="center"/>
              <w:rPr>
                <w:sz w:val="24"/>
              </w:rPr>
            </w:pPr>
            <w:r w:rsidRPr="006D3ECE">
              <w:rPr>
                <w:sz w:val="24"/>
              </w:rPr>
              <w:t>«Робототехника</w:t>
            </w:r>
            <w:r w:rsidR="00824100">
              <w:rPr>
                <w:sz w:val="24"/>
              </w:rPr>
              <w:t xml:space="preserve">» </w:t>
            </w:r>
          </w:p>
          <w:p w14:paraId="17EBD20C" w14:textId="77777777" w:rsidR="00F172E1" w:rsidRDefault="00F172E1" w:rsidP="00BB0132">
            <w:pPr>
              <w:pStyle w:val="a5"/>
              <w:jc w:val="center"/>
              <w:rPr>
                <w:sz w:val="24"/>
              </w:rPr>
            </w:pPr>
          </w:p>
          <w:p w14:paraId="2B330EBE" w14:textId="7F3E1E30" w:rsidR="00D525B7" w:rsidRPr="006D3ECE" w:rsidRDefault="00F172E1" w:rsidP="00BB013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z w:val="24"/>
                <w:lang w:val="en-US"/>
              </w:rPr>
              <w:t>D</w:t>
            </w:r>
            <w:r w:rsidRPr="000B243C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моделирование и программирование» </w:t>
            </w:r>
            <w:r w:rsidR="00824100">
              <w:rPr>
                <w:sz w:val="24"/>
              </w:rPr>
              <w:t xml:space="preserve"> </w:t>
            </w:r>
          </w:p>
          <w:p w14:paraId="60C94D10" w14:textId="77777777" w:rsidR="00940891" w:rsidRPr="006D3ECE" w:rsidRDefault="00940891" w:rsidP="00BB013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8F26C18" w14:textId="77777777" w:rsidR="00D525B7" w:rsidRDefault="00824100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Танькина З.Р.</w:t>
            </w:r>
          </w:p>
          <w:p w14:paraId="1203F930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43431481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259E47F0" w14:textId="1363989C" w:rsidR="00F172E1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Аитова А.Н.</w:t>
            </w:r>
          </w:p>
        </w:tc>
        <w:tc>
          <w:tcPr>
            <w:tcW w:w="1256" w:type="dxa"/>
            <w:vAlign w:val="center"/>
          </w:tcPr>
          <w:p w14:paraId="6A12682F" w14:textId="77777777" w:rsidR="00D525B7" w:rsidRDefault="00D525B7" w:rsidP="00824100">
            <w:pPr>
              <w:pStyle w:val="a5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  <w:p w14:paraId="619F0393" w14:textId="6EE24181" w:rsidR="00F172E1" w:rsidRDefault="00F172E1" w:rsidP="00824100">
            <w:pPr>
              <w:pStyle w:val="a5"/>
              <w:rPr>
                <w:sz w:val="24"/>
                <w:szCs w:val="24"/>
              </w:rPr>
            </w:pPr>
          </w:p>
          <w:p w14:paraId="78F7F1D6" w14:textId="5B05A83C" w:rsidR="00F172E1" w:rsidRDefault="00F172E1" w:rsidP="00824100">
            <w:pPr>
              <w:pStyle w:val="a5"/>
              <w:rPr>
                <w:sz w:val="24"/>
                <w:szCs w:val="24"/>
              </w:rPr>
            </w:pPr>
          </w:p>
          <w:p w14:paraId="0313EBA1" w14:textId="7353293A" w:rsidR="00F172E1" w:rsidRDefault="00F172E1" w:rsidP="008241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3A95F5" w14:textId="5F33CF27" w:rsidR="00F172E1" w:rsidRPr="001B3766" w:rsidRDefault="00F172E1" w:rsidP="008241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31228086" w14:textId="77777777" w:rsidR="00D525B7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2500089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2D60397D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565AF5EA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78B32AA8" w14:textId="2CF21B2D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04AE569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1697B4B1" w14:textId="0C785B15" w:rsidR="00F172E1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F3ED504" w14:textId="77777777" w:rsidR="00D525B7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14:paraId="2D4847A1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5414A41F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2A4EB2ED" w14:textId="77777777" w:rsidR="00F172E1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54FBB83A" w14:textId="6651F029" w:rsidR="00F172E1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72E1" w:rsidRPr="001B3766" w14:paraId="3F9194F1" w14:textId="77777777" w:rsidTr="002E4102">
        <w:trPr>
          <w:trHeight w:val="1104"/>
        </w:trPr>
        <w:tc>
          <w:tcPr>
            <w:tcW w:w="2127" w:type="dxa"/>
            <w:vAlign w:val="center"/>
          </w:tcPr>
          <w:p w14:paraId="7C705C85" w14:textId="77777777" w:rsidR="00F172E1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 w:rsidRPr="001B3766">
              <w:rPr>
                <w:sz w:val="24"/>
                <w:szCs w:val="24"/>
              </w:rPr>
              <w:t>учная</w:t>
            </w:r>
          </w:p>
        </w:tc>
        <w:tc>
          <w:tcPr>
            <w:tcW w:w="2410" w:type="dxa"/>
            <w:vAlign w:val="center"/>
          </w:tcPr>
          <w:p w14:paraId="0148F1AC" w14:textId="19D30A37" w:rsidR="00F172E1" w:rsidRPr="006D3ECE" w:rsidRDefault="00F172E1" w:rsidP="006D3E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6D3ECE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ED6036">
              <w:rPr>
                <w:rFonts w:ascii="Times New Roman" w:hAnsi="Times New Roman" w:cs="Times New Roman"/>
                <w:sz w:val="24"/>
                <w:szCs w:val="20"/>
              </w:rPr>
              <w:t>Юный шахматист</w:t>
            </w:r>
            <w:r w:rsidRPr="006D3EC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14:paraId="2664287F" w14:textId="77777777" w:rsidR="00F172E1" w:rsidRPr="006D3ECE" w:rsidRDefault="00F172E1" w:rsidP="0077623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B724C27" w14:textId="51F4A762" w:rsidR="00F172E1" w:rsidRPr="001B3766" w:rsidRDefault="00F172E1" w:rsidP="00F172E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Туйкина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256" w:type="dxa"/>
            <w:vAlign w:val="center"/>
          </w:tcPr>
          <w:p w14:paraId="1AE060F7" w14:textId="6D7E1E0D" w:rsidR="00F172E1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14:paraId="2CF4B3AE" w14:textId="4A2C0560" w:rsidR="00F172E1" w:rsidRPr="001B3766" w:rsidRDefault="00F172E1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14:paraId="429DECC8" w14:textId="3E677853" w:rsidR="00F172E1" w:rsidRPr="001B3766" w:rsidRDefault="00F172E1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A1143" w:rsidRPr="001B3766" w14:paraId="01BCDCFE" w14:textId="77777777" w:rsidTr="00F172E1">
        <w:trPr>
          <w:trHeight w:val="440"/>
        </w:trPr>
        <w:tc>
          <w:tcPr>
            <w:tcW w:w="2127" w:type="dxa"/>
            <w:vAlign w:val="center"/>
          </w:tcPr>
          <w:p w14:paraId="76580192" w14:textId="77777777" w:rsidR="003A1143" w:rsidRPr="001B3766" w:rsidRDefault="003A1143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B3766">
              <w:rPr>
                <w:sz w:val="24"/>
                <w:szCs w:val="24"/>
              </w:rPr>
              <w:t>Физкультурно</w:t>
            </w:r>
            <w:proofErr w:type="spellEnd"/>
            <w:r w:rsidRPr="001B3766">
              <w:rPr>
                <w:sz w:val="24"/>
                <w:szCs w:val="24"/>
              </w:rPr>
              <w:t xml:space="preserve"> –</w:t>
            </w:r>
            <w:r w:rsidR="00B1659B" w:rsidRPr="001B3766">
              <w:rPr>
                <w:sz w:val="24"/>
                <w:szCs w:val="24"/>
              </w:rPr>
              <w:t xml:space="preserve"> спортивная</w:t>
            </w:r>
          </w:p>
        </w:tc>
        <w:tc>
          <w:tcPr>
            <w:tcW w:w="2410" w:type="dxa"/>
            <w:vAlign w:val="center"/>
          </w:tcPr>
          <w:p w14:paraId="29413075" w14:textId="033675E3" w:rsidR="003A1143" w:rsidRPr="00F172E1" w:rsidRDefault="006D3ECE" w:rsidP="006D3ECE">
            <w:pPr>
              <w:pStyle w:val="a5"/>
              <w:rPr>
                <w:sz w:val="24"/>
                <w:szCs w:val="24"/>
              </w:rPr>
            </w:pPr>
            <w:r w:rsidRPr="00F172E1">
              <w:rPr>
                <w:sz w:val="24"/>
                <w:szCs w:val="24"/>
              </w:rPr>
              <w:t>Школьный спортивный клуб</w:t>
            </w:r>
            <w:r w:rsidR="00F172E1" w:rsidRPr="00F172E1">
              <w:rPr>
                <w:sz w:val="24"/>
                <w:szCs w:val="24"/>
              </w:rPr>
              <w:t xml:space="preserve"> «Лидер</w:t>
            </w:r>
          </w:p>
        </w:tc>
        <w:tc>
          <w:tcPr>
            <w:tcW w:w="2146" w:type="dxa"/>
          </w:tcPr>
          <w:p w14:paraId="44ECBA11" w14:textId="1039D61B" w:rsidR="003A1143" w:rsidRPr="001B3766" w:rsidRDefault="00F172E1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Фетхуллова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56" w:type="dxa"/>
            <w:vAlign w:val="center"/>
          </w:tcPr>
          <w:p w14:paraId="48AAF58B" w14:textId="77777777" w:rsidR="003A1143" w:rsidRPr="001B3766" w:rsidRDefault="003A1143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14:paraId="619AA764" w14:textId="77777777" w:rsidR="003A1143" w:rsidRPr="001B3766" w:rsidRDefault="00352A78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14:paraId="051495A0" w14:textId="6BB2AAE3" w:rsidR="003A1143" w:rsidRPr="001B3766" w:rsidRDefault="00352A78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2E1">
              <w:rPr>
                <w:sz w:val="24"/>
                <w:szCs w:val="24"/>
              </w:rPr>
              <w:t>36</w:t>
            </w:r>
          </w:p>
        </w:tc>
      </w:tr>
      <w:tr w:rsidR="006D3ECE" w:rsidRPr="001B3766" w14:paraId="6C94101A" w14:textId="77777777" w:rsidTr="00F172E1">
        <w:trPr>
          <w:trHeight w:val="440"/>
        </w:trPr>
        <w:tc>
          <w:tcPr>
            <w:tcW w:w="2127" w:type="dxa"/>
            <w:vAlign w:val="center"/>
          </w:tcPr>
          <w:p w14:paraId="4576A2C9" w14:textId="77777777" w:rsidR="006D3ECE" w:rsidRPr="001B3766" w:rsidRDefault="006D3ECE" w:rsidP="006D3EC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Социально – педагогическая</w:t>
            </w:r>
          </w:p>
        </w:tc>
        <w:tc>
          <w:tcPr>
            <w:tcW w:w="2410" w:type="dxa"/>
            <w:vAlign w:val="center"/>
          </w:tcPr>
          <w:p w14:paraId="734FE0CB" w14:textId="5487B712" w:rsidR="006D3ECE" w:rsidRPr="006D3ECE" w:rsidRDefault="00F172E1" w:rsidP="006D3EC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Умелые руки «Декупаж»</w:t>
            </w:r>
          </w:p>
          <w:p w14:paraId="5A6FD28A" w14:textId="77777777" w:rsidR="006D3ECE" w:rsidRPr="006D3ECE" w:rsidRDefault="006D3ECE" w:rsidP="006D3EC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EECEFA6" w14:textId="409DD608" w:rsidR="006D3ECE" w:rsidRPr="001B3766" w:rsidRDefault="00F172E1" w:rsidP="006D3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Аитова А.Н.</w:t>
            </w:r>
          </w:p>
        </w:tc>
        <w:tc>
          <w:tcPr>
            <w:tcW w:w="1256" w:type="dxa"/>
            <w:vAlign w:val="center"/>
          </w:tcPr>
          <w:p w14:paraId="32B25BEB" w14:textId="77777777" w:rsidR="006D3ECE" w:rsidRPr="001B3766" w:rsidRDefault="006D3ECE" w:rsidP="006D3EC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14:paraId="7F7D0B14" w14:textId="71055DEB" w:rsidR="006D3ECE" w:rsidRPr="001B3766" w:rsidRDefault="00F172E1" w:rsidP="006D3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14:paraId="7B1EEDC1" w14:textId="0FC09011" w:rsidR="006D3ECE" w:rsidRPr="001B3766" w:rsidRDefault="00F172E1" w:rsidP="006D3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14:paraId="073AB38E" w14:textId="77777777" w:rsidR="004D0A76" w:rsidRDefault="004D0A76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F6AB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0320525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FC1C34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7D2E6D6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0EE6174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41D8472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6ED311" w14:textId="77777777" w:rsidR="00BB0132" w:rsidRDefault="00BB0132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5A42237" w14:textId="77777777" w:rsidR="00F33B81" w:rsidRPr="00EF0408" w:rsidRDefault="00F33B81" w:rsidP="00F33B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C19F87" w14:textId="77777777" w:rsidR="00F33B81" w:rsidRPr="000A5DD8" w:rsidRDefault="005F5323" w:rsidP="00F33B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педагогов. </w:t>
      </w:r>
      <w:r w:rsidR="00F33B81">
        <w:rPr>
          <w:rFonts w:ascii="Times New Roman" w:hAnsi="Times New Roman"/>
          <w:sz w:val="28"/>
          <w:szCs w:val="28"/>
        </w:rPr>
        <w:t>(приложение 1).</w:t>
      </w:r>
    </w:p>
    <w:p w14:paraId="0311C827" w14:textId="77777777" w:rsidR="00F33B81" w:rsidRPr="00220AA9" w:rsidRDefault="00F33B81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B81" w:rsidRPr="00220AA9" w:rsidSect="002131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4A11" w14:textId="77777777" w:rsidR="007B73BE" w:rsidRDefault="007B73BE" w:rsidP="002131B0">
      <w:pPr>
        <w:spacing w:after="0" w:line="240" w:lineRule="auto"/>
      </w:pPr>
      <w:r>
        <w:separator/>
      </w:r>
    </w:p>
  </w:endnote>
  <w:endnote w:type="continuationSeparator" w:id="0">
    <w:p w14:paraId="4FC7253B" w14:textId="77777777" w:rsidR="007B73BE" w:rsidRDefault="007B73BE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4390"/>
      <w:docPartObj>
        <w:docPartGallery w:val="Page Numbers (Bottom of Page)"/>
        <w:docPartUnique/>
      </w:docPartObj>
    </w:sdtPr>
    <w:sdtEndPr/>
    <w:sdtContent>
      <w:p w14:paraId="28492DCA" w14:textId="77777777" w:rsidR="00190BBB" w:rsidRDefault="007361DE">
        <w:pPr>
          <w:pStyle w:val="ae"/>
          <w:jc w:val="right"/>
        </w:pPr>
        <w:r>
          <w:fldChar w:fldCharType="begin"/>
        </w:r>
        <w:r w:rsidR="00190BBB">
          <w:instrText xml:space="preserve"> PAGE   \* MERGEFORMAT </w:instrText>
        </w:r>
        <w:r>
          <w:fldChar w:fldCharType="separate"/>
        </w:r>
        <w:r w:rsidR="00FD0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E67D1" w14:textId="77777777" w:rsidR="00190BBB" w:rsidRDefault="00190B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A5A1" w14:textId="77777777" w:rsidR="007B73BE" w:rsidRDefault="007B73BE" w:rsidP="002131B0">
      <w:pPr>
        <w:spacing w:after="0" w:line="240" w:lineRule="auto"/>
      </w:pPr>
      <w:r>
        <w:separator/>
      </w:r>
    </w:p>
  </w:footnote>
  <w:footnote w:type="continuationSeparator" w:id="0">
    <w:p w14:paraId="4E58E216" w14:textId="77777777" w:rsidR="007B73BE" w:rsidRDefault="007B73BE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68"/>
    <w:rsid w:val="000056D7"/>
    <w:rsid w:val="00011F6C"/>
    <w:rsid w:val="00044FD5"/>
    <w:rsid w:val="000455D3"/>
    <w:rsid w:val="00045C00"/>
    <w:rsid w:val="0005422F"/>
    <w:rsid w:val="00067D5D"/>
    <w:rsid w:val="000834C4"/>
    <w:rsid w:val="000A2076"/>
    <w:rsid w:val="000A7B41"/>
    <w:rsid w:val="000B243C"/>
    <w:rsid w:val="000B72FA"/>
    <w:rsid w:val="000C7EA4"/>
    <w:rsid w:val="000E2042"/>
    <w:rsid w:val="000F30DC"/>
    <w:rsid w:val="001160E9"/>
    <w:rsid w:val="00151015"/>
    <w:rsid w:val="00164F99"/>
    <w:rsid w:val="0018410F"/>
    <w:rsid w:val="00185C11"/>
    <w:rsid w:val="00190BBB"/>
    <w:rsid w:val="001A6279"/>
    <w:rsid w:val="001B3766"/>
    <w:rsid w:val="001E4EAC"/>
    <w:rsid w:val="001E5338"/>
    <w:rsid w:val="002033F5"/>
    <w:rsid w:val="002131B0"/>
    <w:rsid w:val="00220AA9"/>
    <w:rsid w:val="0022484E"/>
    <w:rsid w:val="00235968"/>
    <w:rsid w:val="00257DC0"/>
    <w:rsid w:val="0026095C"/>
    <w:rsid w:val="00284279"/>
    <w:rsid w:val="002C77A8"/>
    <w:rsid w:val="002F18B3"/>
    <w:rsid w:val="003018A5"/>
    <w:rsid w:val="00316420"/>
    <w:rsid w:val="003221B2"/>
    <w:rsid w:val="0032249F"/>
    <w:rsid w:val="00352A78"/>
    <w:rsid w:val="00355E02"/>
    <w:rsid w:val="00373A41"/>
    <w:rsid w:val="00381A52"/>
    <w:rsid w:val="00382817"/>
    <w:rsid w:val="0039407F"/>
    <w:rsid w:val="00394DE6"/>
    <w:rsid w:val="003A1143"/>
    <w:rsid w:val="003A7B8F"/>
    <w:rsid w:val="003C686C"/>
    <w:rsid w:val="003F6CF3"/>
    <w:rsid w:val="00423662"/>
    <w:rsid w:val="004578A3"/>
    <w:rsid w:val="0046140A"/>
    <w:rsid w:val="004804A2"/>
    <w:rsid w:val="00493A90"/>
    <w:rsid w:val="00495A0F"/>
    <w:rsid w:val="004B726D"/>
    <w:rsid w:val="004D0A76"/>
    <w:rsid w:val="004E6B4F"/>
    <w:rsid w:val="00527168"/>
    <w:rsid w:val="005440C8"/>
    <w:rsid w:val="005870C4"/>
    <w:rsid w:val="005C251B"/>
    <w:rsid w:val="005C3425"/>
    <w:rsid w:val="005D4C59"/>
    <w:rsid w:val="005D5F1C"/>
    <w:rsid w:val="005F5323"/>
    <w:rsid w:val="00602F48"/>
    <w:rsid w:val="006039F3"/>
    <w:rsid w:val="00611F82"/>
    <w:rsid w:val="006144EF"/>
    <w:rsid w:val="00615E18"/>
    <w:rsid w:val="006448B0"/>
    <w:rsid w:val="006867AE"/>
    <w:rsid w:val="00692035"/>
    <w:rsid w:val="006D3ECE"/>
    <w:rsid w:val="006F2A5F"/>
    <w:rsid w:val="00733548"/>
    <w:rsid w:val="007361DE"/>
    <w:rsid w:val="00754354"/>
    <w:rsid w:val="007670ED"/>
    <w:rsid w:val="00776235"/>
    <w:rsid w:val="00787EC8"/>
    <w:rsid w:val="00793D5D"/>
    <w:rsid w:val="007A1A1C"/>
    <w:rsid w:val="007B73BE"/>
    <w:rsid w:val="007D54AB"/>
    <w:rsid w:val="007D58A6"/>
    <w:rsid w:val="007D74EC"/>
    <w:rsid w:val="007E64AC"/>
    <w:rsid w:val="008043A9"/>
    <w:rsid w:val="00814F4B"/>
    <w:rsid w:val="00824100"/>
    <w:rsid w:val="00857965"/>
    <w:rsid w:val="00860791"/>
    <w:rsid w:val="008770BB"/>
    <w:rsid w:val="00883E56"/>
    <w:rsid w:val="008846C0"/>
    <w:rsid w:val="008E340F"/>
    <w:rsid w:val="008F30D2"/>
    <w:rsid w:val="008F340D"/>
    <w:rsid w:val="00901EDC"/>
    <w:rsid w:val="009204C3"/>
    <w:rsid w:val="00940891"/>
    <w:rsid w:val="00976087"/>
    <w:rsid w:val="00997CD2"/>
    <w:rsid w:val="009C62E1"/>
    <w:rsid w:val="009D3F54"/>
    <w:rsid w:val="009D49FC"/>
    <w:rsid w:val="009D6D22"/>
    <w:rsid w:val="00A03839"/>
    <w:rsid w:val="00A145D9"/>
    <w:rsid w:val="00A46CF3"/>
    <w:rsid w:val="00A500FA"/>
    <w:rsid w:val="00A5235E"/>
    <w:rsid w:val="00A86A29"/>
    <w:rsid w:val="00A96B6A"/>
    <w:rsid w:val="00AA6906"/>
    <w:rsid w:val="00AD6C8B"/>
    <w:rsid w:val="00AE7D91"/>
    <w:rsid w:val="00B015B1"/>
    <w:rsid w:val="00B026DB"/>
    <w:rsid w:val="00B10365"/>
    <w:rsid w:val="00B1659B"/>
    <w:rsid w:val="00B22A2E"/>
    <w:rsid w:val="00B30756"/>
    <w:rsid w:val="00BA5202"/>
    <w:rsid w:val="00BB0132"/>
    <w:rsid w:val="00BF4E6F"/>
    <w:rsid w:val="00C01067"/>
    <w:rsid w:val="00C36D31"/>
    <w:rsid w:val="00C773E0"/>
    <w:rsid w:val="00C8599F"/>
    <w:rsid w:val="00C87AD6"/>
    <w:rsid w:val="00CB7ED2"/>
    <w:rsid w:val="00CC2AC3"/>
    <w:rsid w:val="00CD18FF"/>
    <w:rsid w:val="00CF2B63"/>
    <w:rsid w:val="00D118F3"/>
    <w:rsid w:val="00D33AB0"/>
    <w:rsid w:val="00D525B7"/>
    <w:rsid w:val="00D53B7E"/>
    <w:rsid w:val="00D90ABB"/>
    <w:rsid w:val="00DA18BC"/>
    <w:rsid w:val="00DA5495"/>
    <w:rsid w:val="00DE3A48"/>
    <w:rsid w:val="00E16359"/>
    <w:rsid w:val="00E5203F"/>
    <w:rsid w:val="00E81813"/>
    <w:rsid w:val="00E96FBA"/>
    <w:rsid w:val="00EC4E0B"/>
    <w:rsid w:val="00ED6036"/>
    <w:rsid w:val="00F172E1"/>
    <w:rsid w:val="00F30592"/>
    <w:rsid w:val="00F33B81"/>
    <w:rsid w:val="00F41215"/>
    <w:rsid w:val="00F468D0"/>
    <w:rsid w:val="00F83324"/>
    <w:rsid w:val="00FC0148"/>
    <w:rsid w:val="00FC35A8"/>
    <w:rsid w:val="00FD095F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266B"/>
  <w15:docId w15:val="{D4893E0B-698E-4F55-A62B-67EC839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b">
    <w:name w:val="Strong"/>
    <w:basedOn w:val="a0"/>
    <w:uiPriority w:val="22"/>
    <w:qFormat/>
    <w:rsid w:val="00BF4E6F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31B0"/>
  </w:style>
  <w:style w:type="paragraph" w:styleId="ae">
    <w:name w:val="footer"/>
    <w:basedOn w:val="a"/>
    <w:link w:val="af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31B0"/>
  </w:style>
  <w:style w:type="paragraph" w:styleId="af0">
    <w:name w:val="Balloon Text"/>
    <w:basedOn w:val="a"/>
    <w:link w:val="af1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C77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C96C-244B-400E-BE04-255A664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2018-10-19T11:16:00Z</cp:lastPrinted>
  <dcterms:created xsi:type="dcterms:W3CDTF">2023-03-22T11:39:00Z</dcterms:created>
  <dcterms:modified xsi:type="dcterms:W3CDTF">2023-03-22T11:39:00Z</dcterms:modified>
</cp:coreProperties>
</file>