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8C" w:rsidRDefault="00D84CC3" w:rsidP="00A54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C3" w:rsidRDefault="00A54AB2" w:rsidP="00A54AB2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   </w:t>
      </w:r>
      <w:r w:rsidR="00D956D2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</w:p>
    <w:p w:rsidR="00D84CC3" w:rsidRDefault="00D84CC3" w:rsidP="00A54AB2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D84CC3" w:rsidRDefault="00D84CC3" w:rsidP="00A54AB2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D84CC3" w:rsidRDefault="00D84CC3" w:rsidP="00A54AB2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A54AB2" w:rsidRPr="00A54AB2" w:rsidRDefault="00D84CC3" w:rsidP="00A54AB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 xml:space="preserve">     </w:t>
      </w:r>
      <w:r w:rsidR="00A54AB2" w:rsidRPr="00A54AB2">
        <w:rPr>
          <w:rFonts w:ascii="Times New Roman" w:hAnsi="Times New Roman"/>
          <w:sz w:val="24"/>
          <w:szCs w:val="24"/>
          <w:lang w:eastAsia="ar-SA"/>
        </w:rPr>
        <w:t xml:space="preserve">Рабочая </w:t>
      </w:r>
      <w:r w:rsidR="00A54AB2" w:rsidRPr="00A54AB2">
        <w:rPr>
          <w:rFonts w:ascii="Times New Roman" w:hAnsi="Times New Roman"/>
          <w:sz w:val="24"/>
          <w:szCs w:val="24"/>
        </w:rPr>
        <w:t xml:space="preserve">программа по предмету  «Окружающий мир»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="00A54AB2" w:rsidRPr="00A54AB2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="00A54AB2" w:rsidRPr="00A54AB2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="00A54AB2" w:rsidRPr="00A54AB2">
        <w:rPr>
          <w:rFonts w:ascii="Times New Roman" w:hAnsi="Times New Roman"/>
          <w:color w:val="000000"/>
          <w:sz w:val="24"/>
          <w:szCs w:val="24"/>
        </w:rPr>
        <w:t xml:space="preserve"> РФ № 373 от 6 октября 2009г)</w:t>
      </w:r>
      <w:r w:rsidR="00A54AB2" w:rsidRPr="00A54AB2">
        <w:rPr>
          <w:rFonts w:ascii="Times New Roman" w:hAnsi="Times New Roman"/>
          <w:sz w:val="24"/>
          <w:szCs w:val="24"/>
        </w:rPr>
        <w:t>, на основе примерной программы начального общего образования;</w:t>
      </w:r>
      <w:r w:rsidR="00A54AB2" w:rsidRPr="00A54AB2">
        <w:rPr>
          <w:rFonts w:ascii="Times New Roman" w:hAnsi="Times New Roman"/>
          <w:color w:val="000000"/>
          <w:sz w:val="24"/>
          <w:szCs w:val="24"/>
        </w:rPr>
        <w:t xml:space="preserve"> авторской программы по окружающему миру  </w:t>
      </w:r>
      <w:r w:rsidR="00A54AB2" w:rsidRPr="00A54AB2">
        <w:rPr>
          <w:rFonts w:ascii="Times New Roman" w:hAnsi="Times New Roman" w:cs="Times New Roman"/>
          <w:color w:val="000000" w:themeColor="text1"/>
          <w:sz w:val="24"/>
          <w:szCs w:val="24"/>
        </w:rPr>
        <w:t>Плешаков</w:t>
      </w:r>
      <w:r w:rsidR="00A54AB2" w:rsidRPr="00A54AB2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A54AB2" w:rsidRPr="00A54AB2">
        <w:rPr>
          <w:rFonts w:ascii="Times New Roman" w:hAnsi="Times New Roman" w:cs="Times New Roman"/>
          <w:color w:val="000000" w:themeColor="text1"/>
          <w:sz w:val="24"/>
          <w:szCs w:val="24"/>
        </w:rPr>
        <w:t>А.А</w:t>
      </w:r>
      <w:r w:rsidR="00A54AB2" w:rsidRPr="00A54AB2">
        <w:rPr>
          <w:rFonts w:ascii="Times New Roman" w:hAnsi="Times New Roman"/>
          <w:sz w:val="24"/>
          <w:szCs w:val="24"/>
          <w:lang w:eastAsia="ar-SA"/>
        </w:rPr>
        <w:t>.</w:t>
      </w:r>
      <w:r w:rsidR="00A54AB2" w:rsidRPr="00A54AB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A54AB2" w:rsidRPr="00A54AB2">
        <w:rPr>
          <w:rFonts w:ascii="Times New Roman" w:hAnsi="Times New Roman"/>
          <w:sz w:val="24"/>
          <w:szCs w:val="24"/>
        </w:rPr>
        <w:t>основной образовательной программы начального образования  МОУ "</w:t>
      </w:r>
      <w:proofErr w:type="spellStart"/>
      <w:r w:rsidR="00A54AB2" w:rsidRPr="00A54AB2">
        <w:rPr>
          <w:rFonts w:ascii="Times New Roman" w:hAnsi="Times New Roman"/>
          <w:sz w:val="24"/>
          <w:szCs w:val="24"/>
        </w:rPr>
        <w:t>Кривозерьевская</w:t>
      </w:r>
      <w:proofErr w:type="spellEnd"/>
      <w:r w:rsidR="00A54AB2" w:rsidRPr="00A54AB2">
        <w:rPr>
          <w:rFonts w:ascii="Times New Roman" w:hAnsi="Times New Roman"/>
          <w:sz w:val="24"/>
          <w:szCs w:val="24"/>
        </w:rPr>
        <w:t xml:space="preserve"> СОШ". </w:t>
      </w:r>
    </w:p>
    <w:p w:rsidR="002D0237" w:rsidRPr="00491F21" w:rsidRDefault="00A54AB2" w:rsidP="002D0237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4AB2">
        <w:rPr>
          <w:kern w:val="2"/>
        </w:rPr>
        <w:t xml:space="preserve">       </w:t>
      </w:r>
      <w:r w:rsidR="002D0237" w:rsidRPr="00491F21">
        <w:rPr>
          <w:rFonts w:ascii="Times New Roman" w:hAnsi="Times New Roman"/>
          <w:color w:val="000000"/>
          <w:sz w:val="24"/>
          <w:szCs w:val="24"/>
        </w:rPr>
        <w:t>Согласно учебному плану МОУ «</w:t>
      </w:r>
      <w:proofErr w:type="spellStart"/>
      <w:r w:rsidR="002D0237" w:rsidRPr="00491F21">
        <w:rPr>
          <w:rFonts w:ascii="Times New Roman" w:hAnsi="Times New Roman"/>
          <w:color w:val="000000"/>
          <w:sz w:val="24"/>
          <w:szCs w:val="24"/>
        </w:rPr>
        <w:t>Кривозерьевская</w:t>
      </w:r>
      <w:proofErr w:type="spellEnd"/>
      <w:r w:rsidR="002D0237" w:rsidRPr="00491F21">
        <w:rPr>
          <w:rFonts w:ascii="Times New Roman" w:hAnsi="Times New Roman"/>
          <w:color w:val="000000"/>
          <w:sz w:val="24"/>
          <w:szCs w:val="24"/>
        </w:rPr>
        <w:t xml:space="preserve"> СОШ», на изучение учебного предмета</w:t>
      </w:r>
      <w:r w:rsidR="002D0237">
        <w:rPr>
          <w:rFonts w:ascii="Times New Roman" w:hAnsi="Times New Roman"/>
          <w:color w:val="000000"/>
          <w:sz w:val="24"/>
          <w:szCs w:val="24"/>
        </w:rPr>
        <w:t xml:space="preserve"> «Окружающий мир» в 4 классе  отводится 68 часов в год (2</w:t>
      </w:r>
      <w:r w:rsidR="002D0237" w:rsidRPr="00491F21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2D0237">
        <w:rPr>
          <w:rFonts w:ascii="Times New Roman" w:hAnsi="Times New Roman"/>
          <w:color w:val="000000"/>
          <w:sz w:val="24"/>
          <w:szCs w:val="24"/>
        </w:rPr>
        <w:t>а</w:t>
      </w:r>
      <w:r w:rsidR="002D0237" w:rsidRPr="00491F21">
        <w:rPr>
          <w:rFonts w:ascii="Times New Roman" w:hAnsi="Times New Roman"/>
          <w:color w:val="000000"/>
          <w:sz w:val="24"/>
          <w:szCs w:val="24"/>
        </w:rPr>
        <w:t xml:space="preserve"> в неделю).</w:t>
      </w:r>
    </w:p>
    <w:p w:rsidR="00A54AB2" w:rsidRPr="00A54AB2" w:rsidRDefault="00A54AB2" w:rsidP="00A54AB2">
      <w:pPr>
        <w:pStyle w:val="a5"/>
        <w:jc w:val="both"/>
        <w:rPr>
          <w:kern w:val="2"/>
        </w:rPr>
      </w:pPr>
    </w:p>
    <w:p w:rsidR="00A54AB2" w:rsidRPr="00A54AB2" w:rsidRDefault="00A54AB2" w:rsidP="00A54AB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54AB2">
        <w:rPr>
          <w:rFonts w:ascii="Times New Roman" w:hAnsi="Times New Roman"/>
          <w:color w:val="000000"/>
          <w:sz w:val="24"/>
          <w:szCs w:val="24"/>
        </w:rPr>
        <w:t>Изменения в рабочую программу не внесены.</w:t>
      </w:r>
    </w:p>
    <w:p w:rsidR="005D2F97" w:rsidRPr="00E8173C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D2F97" w:rsidRPr="00A54AB2" w:rsidRDefault="005D2F97" w:rsidP="00612108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54AB2">
        <w:rPr>
          <w:rFonts w:ascii="Times New Roman" w:hAnsi="Times New Roman" w:cs="Times New Roman"/>
          <w:b/>
          <w:kern w:val="2"/>
          <w:sz w:val="24"/>
          <w:szCs w:val="24"/>
        </w:rPr>
        <w:t xml:space="preserve">Планируемые результаты </w:t>
      </w:r>
      <w:r w:rsidR="00000CD6" w:rsidRPr="00A54AB2">
        <w:rPr>
          <w:rFonts w:ascii="Times New Roman" w:hAnsi="Times New Roman" w:cs="Times New Roman"/>
          <w:b/>
          <w:kern w:val="2"/>
          <w:sz w:val="24"/>
          <w:szCs w:val="24"/>
        </w:rPr>
        <w:t xml:space="preserve">изучения </w:t>
      </w:r>
      <w:r w:rsidRPr="00A54AB2">
        <w:rPr>
          <w:rFonts w:ascii="Times New Roman" w:hAnsi="Times New Roman" w:cs="Times New Roman"/>
          <w:b/>
          <w:kern w:val="2"/>
          <w:sz w:val="24"/>
          <w:szCs w:val="24"/>
        </w:rPr>
        <w:t>учебного предмета</w:t>
      </w:r>
    </w:p>
    <w:p w:rsidR="005D2F97" w:rsidRPr="00A54AB2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54AB2">
        <w:rPr>
          <w:rFonts w:ascii="Times New Roman" w:hAnsi="Times New Roman" w:cs="Times New Roman"/>
          <w:b/>
          <w:kern w:val="2"/>
          <w:sz w:val="24"/>
          <w:szCs w:val="24"/>
        </w:rPr>
        <w:t>«Окружающий мир»</w:t>
      </w:r>
    </w:p>
    <w:p w:rsidR="005D2F97" w:rsidRPr="00A54AB2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D2F97" w:rsidRPr="00A54AB2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54AB2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Pr="00A54AB2">
        <w:rPr>
          <w:rFonts w:ascii="Times New Roman" w:hAnsi="Times New Roman" w:cs="Times New Roman"/>
          <w:kern w:val="2"/>
          <w:sz w:val="24"/>
          <w:szCs w:val="24"/>
        </w:rPr>
        <w:t>Данная программа позволяет добиваться следующих результатов освоения образовательной программы основного общего образования</w:t>
      </w:r>
      <w:r w:rsidRPr="00A54AB2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5D2F97" w:rsidRPr="00A54AB2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5D2F97" w:rsidRPr="00A54AB2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A54AB2">
        <w:rPr>
          <w:rFonts w:ascii="Times New Roman" w:hAnsi="Times New Roman" w:cs="Times New Roman"/>
          <w:b/>
          <w:i/>
          <w:kern w:val="2"/>
          <w:sz w:val="24"/>
          <w:szCs w:val="24"/>
        </w:rPr>
        <w:t>Личностные:</w:t>
      </w:r>
    </w:p>
    <w:p w:rsidR="005D2F97" w:rsidRPr="00A54AB2" w:rsidRDefault="005D2F97" w:rsidP="005D2F97">
      <w:pPr>
        <w:pStyle w:val="a4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5D2F97" w:rsidRPr="00A54AB2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5D2F97" w:rsidRPr="00A54AB2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5D2F97" w:rsidRPr="00A54AB2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5D2F97" w:rsidRPr="00A54AB2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5D2F97" w:rsidRPr="00A54AB2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D2F97" w:rsidRPr="00A54AB2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5D2F97" w:rsidRPr="00A54AB2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5D2F97" w:rsidRPr="00A54AB2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A54AB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54AB2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D2F97" w:rsidRPr="00A54AB2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D2F97" w:rsidRPr="00A54AB2" w:rsidRDefault="005D2F97" w:rsidP="005D2F97">
      <w:pPr>
        <w:pStyle w:val="a5"/>
        <w:spacing w:line="276" w:lineRule="auto"/>
        <w:jc w:val="both"/>
        <w:rPr>
          <w:b/>
          <w:i/>
          <w:spacing w:val="6"/>
          <w:w w:val="103"/>
          <w:lang w:eastAsia="ru-RU"/>
        </w:rPr>
      </w:pPr>
    </w:p>
    <w:p w:rsidR="005D2F97" w:rsidRPr="00A54AB2" w:rsidRDefault="005D2F97" w:rsidP="005D2F97">
      <w:pPr>
        <w:pStyle w:val="a5"/>
        <w:spacing w:line="276" w:lineRule="auto"/>
        <w:jc w:val="both"/>
        <w:rPr>
          <w:b/>
          <w:spacing w:val="6"/>
          <w:w w:val="103"/>
          <w:lang w:eastAsia="ru-RU"/>
        </w:rPr>
      </w:pPr>
      <w:proofErr w:type="spellStart"/>
      <w:r w:rsidRPr="00A54AB2">
        <w:rPr>
          <w:b/>
          <w:i/>
          <w:spacing w:val="6"/>
          <w:w w:val="103"/>
          <w:lang w:eastAsia="ru-RU"/>
        </w:rPr>
        <w:t>Метапредметные</w:t>
      </w:r>
      <w:proofErr w:type="spellEnd"/>
      <w:r w:rsidRPr="00A54AB2">
        <w:rPr>
          <w:b/>
          <w:spacing w:val="6"/>
          <w:w w:val="103"/>
          <w:lang w:eastAsia="ru-RU"/>
        </w:rPr>
        <w:t>: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lastRenderedPageBreak/>
        <w:t>овладение способностью принимать и сохранять цели и задачи учебной деятельности, поиска средств её осуществления;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средств, пред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A54AB2">
        <w:rPr>
          <w:rFonts w:ascii="Times New Roman" w:hAnsi="Times New Roman" w:cs="Times New Roman"/>
          <w:sz w:val="24"/>
          <w:szCs w:val="24"/>
        </w:rPr>
        <w:softHyphen/>
        <w:t xml:space="preserve">ющий мир»; 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A54AB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54AB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D2F97" w:rsidRPr="00A54AB2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D2F97" w:rsidRPr="00A54AB2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A54AB2">
        <w:rPr>
          <w:rFonts w:ascii="Times New Roman" w:hAnsi="Times New Roman" w:cs="Times New Roman"/>
          <w:b/>
          <w:i/>
          <w:kern w:val="2"/>
          <w:sz w:val="24"/>
          <w:szCs w:val="24"/>
        </w:rPr>
        <w:t>Предметные: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тия, победы;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A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54AB2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людей; 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AB2">
        <w:rPr>
          <w:rFonts w:ascii="Times New Roman" w:hAnsi="Times New Roman" w:cs="Times New Roman"/>
          <w:sz w:val="24"/>
          <w:szCs w:val="24"/>
        </w:rPr>
        <w:t>осознанние</w:t>
      </w:r>
      <w:proofErr w:type="spellEnd"/>
      <w:r w:rsidRPr="00A54AB2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A54AB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A54AB2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54AB2">
        <w:rPr>
          <w:rFonts w:ascii="Times New Roman" w:hAnsi="Times New Roman" w:cs="Times New Roman"/>
          <w:spacing w:val="-1"/>
          <w:sz w:val="24"/>
          <w:szCs w:val="24"/>
        </w:rPr>
        <w:t>называть важнейшие события и великих людей отечественной ис</w:t>
      </w:r>
      <w:r w:rsidRPr="00A54AB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54AB2">
        <w:rPr>
          <w:rFonts w:ascii="Times New Roman" w:hAnsi="Times New Roman" w:cs="Times New Roman"/>
          <w:spacing w:val="-5"/>
          <w:sz w:val="24"/>
          <w:szCs w:val="24"/>
        </w:rPr>
        <w:t>тории;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pacing w:val="1"/>
          <w:sz w:val="24"/>
          <w:szCs w:val="24"/>
        </w:rPr>
        <w:t>знать государственную символику и государственные праздни</w:t>
      </w:r>
      <w:r w:rsidRPr="00A54AB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A54AB2">
        <w:rPr>
          <w:rFonts w:ascii="Times New Roman" w:hAnsi="Times New Roman" w:cs="Times New Roman"/>
          <w:spacing w:val="2"/>
          <w:sz w:val="24"/>
          <w:szCs w:val="24"/>
        </w:rPr>
        <w:t xml:space="preserve">ки современной России; что такое Конституция; основные </w:t>
      </w:r>
      <w:r w:rsidRPr="00A54AB2">
        <w:rPr>
          <w:rFonts w:ascii="Times New Roman" w:hAnsi="Times New Roman" w:cs="Times New Roman"/>
          <w:spacing w:val="1"/>
          <w:sz w:val="24"/>
          <w:szCs w:val="24"/>
        </w:rPr>
        <w:t>права ребенка;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отличать предметы и порядки, созданные людьми (культуру), от того, что создано природой;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умение объяснять, что такое общество, государство, история, демократия;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A54AB2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5D2F97" w:rsidRPr="00A54AB2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5D2F97" w:rsidRPr="00A54AB2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</w:p>
    <w:p w:rsidR="005D2F97" w:rsidRPr="00A54AB2" w:rsidRDefault="00D956D2" w:rsidP="005D2F97">
      <w:pPr>
        <w:pStyle w:val="a4"/>
        <w:tabs>
          <w:tab w:val="left" w:pos="0"/>
          <w:tab w:val="left" w:pos="388"/>
          <w:tab w:val="left" w:pos="2041"/>
          <w:tab w:val="center" w:pos="5397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AB2">
        <w:rPr>
          <w:rFonts w:ascii="Times New Roman" w:hAnsi="Times New Roman" w:cs="Times New Roman"/>
          <w:b/>
          <w:sz w:val="24"/>
          <w:szCs w:val="24"/>
          <w:u w:val="single"/>
        </w:rPr>
        <w:t>Обучающийся</w:t>
      </w:r>
      <w:r w:rsidR="005D2F97" w:rsidRPr="00A54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научится: 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pacing w:val="2"/>
        </w:rPr>
      </w:pPr>
      <w:r w:rsidRPr="00A54AB2">
        <w:rPr>
          <w:spacing w:val="1"/>
        </w:rPr>
        <w:t>знать государственную символику и государственные праздни</w:t>
      </w:r>
      <w:r w:rsidRPr="00A54AB2">
        <w:rPr>
          <w:spacing w:val="1"/>
        </w:rPr>
        <w:softHyphen/>
      </w:r>
      <w:r w:rsidRPr="00A54AB2">
        <w:rPr>
          <w:spacing w:val="2"/>
        </w:rPr>
        <w:t xml:space="preserve">ки современной России; что такое Конституция; основные </w:t>
      </w:r>
      <w:r w:rsidRPr="00A54AB2">
        <w:rPr>
          <w:spacing w:val="1"/>
        </w:rPr>
        <w:t>права ребенка;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rPr>
          <w:spacing w:val="-2"/>
        </w:rPr>
        <w:t>распознавать способы изображения Земли, ее поверхности: глобус, гео</w:t>
      </w:r>
      <w:r w:rsidRPr="00A54AB2">
        <w:rPr>
          <w:spacing w:val="-2"/>
        </w:rPr>
        <w:softHyphen/>
      </w:r>
      <w:r w:rsidRPr="00A54AB2">
        <w:rPr>
          <w:spacing w:val="1"/>
        </w:rPr>
        <w:t>графическая карта;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t>отличать предметы и порядки, созданные людьми (культуру), от того, что создано природой;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t>объяснять, что такое общество, государство, история, демократия;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t>по году определять век, место события в прошлом;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t>объяснять своё отношение к родным и близким людям, к прошлому и настоящему родной страны;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t>по поведению людей узнавать, какие они испытывают эмоции (переживания), какие у них черты характера;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t>отличать друг от друга разные эпохи (времена) в истории человечества;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t>определять:</w:t>
      </w:r>
      <w:r w:rsidRPr="00A54AB2">
        <w:rPr>
          <w:b/>
        </w:rPr>
        <w:t xml:space="preserve"> * </w:t>
      </w:r>
      <w:r w:rsidRPr="00A54AB2">
        <w:t>Земля — планета Солнечной системы;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b/>
        </w:rPr>
      </w:pPr>
      <w:r w:rsidRPr="00A54AB2">
        <w:t xml:space="preserve">объяснять причины смены </w:t>
      </w:r>
      <w:r w:rsidRPr="00A54AB2">
        <w:rPr>
          <w:spacing w:val="7"/>
        </w:rPr>
        <w:t>дня и ночи и времен года;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t xml:space="preserve">рассказывать, </w:t>
      </w:r>
      <w:r w:rsidRPr="00A54AB2">
        <w:rPr>
          <w:spacing w:val="7"/>
        </w:rPr>
        <w:t xml:space="preserve">что изучает история, как историки узнают о прошлом, </w:t>
      </w:r>
      <w:r w:rsidRPr="00A54AB2">
        <w:rPr>
          <w:spacing w:val="1"/>
        </w:rPr>
        <w:t xml:space="preserve">как ведется счет лет в  истории; особенности исторической </w:t>
      </w:r>
      <w:r w:rsidRPr="00A54AB2">
        <w:rPr>
          <w:spacing w:val="-4"/>
        </w:rPr>
        <w:t>карты;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rPr>
          <w:spacing w:val="2"/>
        </w:rPr>
        <w:t>называть некоторые современные экологические проблемы;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pacing w:val="3"/>
        </w:rPr>
      </w:pPr>
      <w:r w:rsidRPr="00A54AB2">
        <w:rPr>
          <w:spacing w:val="3"/>
        </w:rPr>
        <w:t>определять природные зоны России;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rPr>
          <w:spacing w:val="-3"/>
        </w:rPr>
        <w:t>называть особенности  природы своего края: формы земной поверх</w:t>
      </w:r>
      <w:r w:rsidRPr="00A54AB2">
        <w:rPr>
          <w:spacing w:val="-3"/>
        </w:rPr>
        <w:softHyphen/>
        <w:t>ности, полезные ископаемые, водоемы, природные сообщества;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t>характеризовать исторические периоды: первобытное общество, Древний мир, Средние века, Новое время, Новейшее время;</w:t>
      </w:r>
    </w:p>
    <w:p w:rsidR="005D2F97" w:rsidRPr="00A54AB2" w:rsidRDefault="005D2F97" w:rsidP="005D2F97">
      <w:pPr>
        <w:pStyle w:val="a5"/>
        <w:numPr>
          <w:ilvl w:val="0"/>
          <w:numId w:val="3"/>
        </w:numPr>
        <w:spacing w:line="276" w:lineRule="auto"/>
        <w:jc w:val="both"/>
      </w:pPr>
      <w:r w:rsidRPr="00A54AB2">
        <w:rPr>
          <w:spacing w:val="-1"/>
        </w:rPr>
        <w:t>называть важнейшие события и великих людей отечественной ис</w:t>
      </w:r>
      <w:r w:rsidRPr="00A54AB2">
        <w:rPr>
          <w:spacing w:val="-1"/>
        </w:rPr>
        <w:softHyphen/>
      </w:r>
      <w:r w:rsidRPr="00A54AB2">
        <w:rPr>
          <w:spacing w:val="-5"/>
        </w:rPr>
        <w:t>тории.</w:t>
      </w:r>
    </w:p>
    <w:p w:rsidR="005D2F97" w:rsidRPr="00A54AB2" w:rsidRDefault="005D2F97" w:rsidP="005D2F97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F97" w:rsidRPr="00A54AB2" w:rsidRDefault="00D956D2" w:rsidP="005D2F97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54AB2">
        <w:rPr>
          <w:rFonts w:ascii="Times New Roman" w:hAnsi="Times New Roman" w:cs="Times New Roman"/>
          <w:b/>
          <w:sz w:val="24"/>
          <w:szCs w:val="24"/>
          <w:u w:val="single"/>
        </w:rPr>
        <w:t>Обучающийся</w:t>
      </w:r>
      <w:proofErr w:type="gramEnd"/>
      <w:r w:rsidR="005D2F97" w:rsidRPr="00A54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получит возможность</w:t>
      </w:r>
      <w:r w:rsidRPr="00A54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научиться</w:t>
      </w:r>
      <w:r w:rsidR="005D2F97" w:rsidRPr="00A54AB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t>проводить наблюдения природных тел и явлений;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t xml:space="preserve">самостоятельно находить в учебнике и дополнительных </w:t>
      </w:r>
      <w:r w:rsidRPr="00A54AB2">
        <w:rPr>
          <w:spacing w:val="1"/>
        </w:rPr>
        <w:t>источниках сведения по определенной теме природоведчес</w:t>
      </w:r>
      <w:r w:rsidRPr="00A54AB2">
        <w:rPr>
          <w:spacing w:val="1"/>
        </w:rPr>
        <w:softHyphen/>
      </w:r>
      <w:r w:rsidRPr="00A54AB2">
        <w:rPr>
          <w:spacing w:val="-3"/>
        </w:rPr>
        <w:t>кого и обществоведческого характера, излагать их в виде со</w:t>
      </w:r>
      <w:r w:rsidRPr="00A54AB2">
        <w:rPr>
          <w:spacing w:val="-3"/>
        </w:rPr>
        <w:softHyphen/>
      </w:r>
      <w:r w:rsidRPr="00A54AB2">
        <w:t>общения, рассказа;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rPr>
          <w:spacing w:val="1"/>
        </w:rPr>
        <w:t xml:space="preserve">применять иллюстрацию учебника как источник знаний, </w:t>
      </w:r>
      <w:r w:rsidRPr="00A54AB2">
        <w:rPr>
          <w:spacing w:val="2"/>
        </w:rPr>
        <w:t>раскрывать содержание иллюстрации;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rPr>
          <w:spacing w:val="1"/>
        </w:rPr>
        <w:t xml:space="preserve">владеть элементарными приемами чтения географической </w:t>
      </w:r>
      <w:r w:rsidRPr="00A54AB2">
        <w:t>и исторической карты;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rPr>
          <w:spacing w:val="-1"/>
        </w:rPr>
        <w:t>распознавать природные объекты с помощью атласа-опре</w:t>
      </w:r>
      <w:r w:rsidRPr="00A54AB2">
        <w:rPr>
          <w:spacing w:val="-1"/>
        </w:rPr>
        <w:softHyphen/>
      </w:r>
      <w:r w:rsidRPr="00A54AB2">
        <w:t>делителя; различать важнейшие полезные ископаемые свое</w:t>
      </w:r>
      <w:r w:rsidRPr="00A54AB2">
        <w:softHyphen/>
      </w:r>
      <w:r w:rsidRPr="00A54AB2">
        <w:rPr>
          <w:spacing w:val="6"/>
        </w:rPr>
        <w:t xml:space="preserve">го края, растения и животных, характерных для леса, луга, </w:t>
      </w:r>
      <w:r w:rsidRPr="00A54AB2">
        <w:rPr>
          <w:spacing w:val="1"/>
        </w:rPr>
        <w:t xml:space="preserve">пресного водоема, основные сельскохозяйственные растения, </w:t>
      </w:r>
      <w:r w:rsidRPr="00A54AB2">
        <w:rPr>
          <w:spacing w:val="4"/>
        </w:rPr>
        <w:t>а также сельскохозяйственных животных своего края;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rPr>
          <w:spacing w:val="2"/>
        </w:rPr>
        <w:t>в учебных и реальных ситуациях в доступной форме да</w:t>
      </w:r>
      <w:r w:rsidRPr="00A54AB2">
        <w:rPr>
          <w:spacing w:val="2"/>
        </w:rPr>
        <w:softHyphen/>
      </w:r>
      <w:r w:rsidRPr="00A54AB2">
        <w:rPr>
          <w:spacing w:val="1"/>
        </w:rPr>
        <w:t>вать оценку деятельности людей с точки зрения ее экологи</w:t>
      </w:r>
      <w:r w:rsidRPr="00A54AB2">
        <w:rPr>
          <w:spacing w:val="1"/>
        </w:rPr>
        <w:softHyphen/>
      </w:r>
      <w:r w:rsidRPr="00A54AB2">
        <w:t>ческой допустимости; определять возможные причины: отри</w:t>
      </w:r>
      <w:r w:rsidRPr="00A54AB2">
        <w:softHyphen/>
      </w:r>
      <w:r w:rsidRPr="00A54AB2">
        <w:rPr>
          <w:spacing w:val="2"/>
        </w:rPr>
        <w:t xml:space="preserve">цательных изменений в природе; предлагать простейшие </w:t>
      </w:r>
      <w:r w:rsidRPr="00A54AB2">
        <w:rPr>
          <w:spacing w:val="1"/>
        </w:rPr>
        <w:t xml:space="preserve">прогнозы возможных последствий воздействия человека на </w:t>
      </w:r>
      <w:r w:rsidRPr="00A54AB2">
        <w:rPr>
          <w:spacing w:val="-1"/>
        </w:rPr>
        <w:t>природу; определять необходимые меры охраны природы, ва</w:t>
      </w:r>
      <w:r w:rsidRPr="00A54AB2">
        <w:rPr>
          <w:spacing w:val="-1"/>
        </w:rPr>
        <w:softHyphen/>
      </w:r>
      <w:r w:rsidRPr="00A54AB2">
        <w:t>рианты личного участия в сохранении природного окруже</w:t>
      </w:r>
      <w:r w:rsidRPr="00A54AB2">
        <w:softHyphen/>
      </w:r>
      <w:r w:rsidRPr="00A54AB2">
        <w:rPr>
          <w:spacing w:val="-5"/>
        </w:rPr>
        <w:t>ния;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t xml:space="preserve">приводить примеры животных Красной книги России и </w:t>
      </w:r>
      <w:r w:rsidRPr="00A54AB2">
        <w:rPr>
          <w:spacing w:val="2"/>
        </w:rPr>
        <w:t>международной Красной книги;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t>соотносить год с веком, определять последовательность исторических событий;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rPr>
          <w:spacing w:val="1"/>
        </w:rPr>
        <w:t xml:space="preserve">приводить примеры патриотизма, доблести, благородства </w:t>
      </w:r>
      <w:r w:rsidRPr="00A54AB2">
        <w:t>на материале отечественной истории;</w:t>
      </w:r>
    </w:p>
    <w:p w:rsidR="005D2F97" w:rsidRPr="00A54AB2" w:rsidRDefault="005D2F97" w:rsidP="005D2F97">
      <w:pPr>
        <w:pStyle w:val="a5"/>
        <w:numPr>
          <w:ilvl w:val="0"/>
          <w:numId w:val="4"/>
        </w:numPr>
        <w:spacing w:line="276" w:lineRule="auto"/>
        <w:jc w:val="both"/>
      </w:pPr>
      <w:r w:rsidRPr="00A54AB2">
        <w:t>приводить примеры народов России;</w:t>
      </w:r>
    </w:p>
    <w:p w:rsidR="005D2F97" w:rsidRPr="00A54AB2" w:rsidRDefault="005D2F97" w:rsidP="005D2F97">
      <w:pPr>
        <w:pStyle w:val="Style16"/>
        <w:widowControl/>
        <w:numPr>
          <w:ilvl w:val="0"/>
          <w:numId w:val="4"/>
        </w:numPr>
        <w:spacing w:line="276" w:lineRule="auto"/>
        <w:jc w:val="both"/>
        <w:rPr>
          <w:rStyle w:val="FontStyle42"/>
          <w:b w:val="0"/>
          <w:sz w:val="24"/>
          <w:szCs w:val="24"/>
        </w:rPr>
      </w:pPr>
      <w:r w:rsidRPr="00A54AB2">
        <w:rPr>
          <w:rStyle w:val="FontStyle42"/>
          <w:b w:val="0"/>
          <w:sz w:val="24"/>
          <w:szCs w:val="24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5D2F97" w:rsidRPr="00A54AB2" w:rsidRDefault="005D2F97" w:rsidP="005D2F97">
      <w:pPr>
        <w:pStyle w:val="Style16"/>
        <w:widowControl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A54AB2">
        <w:rPr>
          <w:rStyle w:val="FontStyle42"/>
          <w:b w:val="0"/>
          <w:sz w:val="24"/>
          <w:szCs w:val="24"/>
        </w:rPr>
        <w:t>уважительно относиться к России, родному краю, своей семье, истории, культуре, природе нашей страны, ее современной жизни;</w:t>
      </w:r>
    </w:p>
    <w:p w:rsidR="005D2F97" w:rsidRPr="00A54AB2" w:rsidRDefault="005D2F97" w:rsidP="005D2F97">
      <w:pPr>
        <w:pStyle w:val="Style16"/>
        <w:widowControl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A54AB2">
        <w:rPr>
          <w:rStyle w:val="FontStyle42"/>
          <w:b w:val="0"/>
          <w:sz w:val="24"/>
          <w:szCs w:val="24"/>
        </w:rPr>
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A54AB2">
        <w:rPr>
          <w:rStyle w:val="FontStyle42"/>
          <w:b w:val="0"/>
          <w:sz w:val="24"/>
          <w:szCs w:val="24"/>
        </w:rPr>
        <w:t>здоровьесберегающего</w:t>
      </w:r>
      <w:proofErr w:type="spellEnd"/>
      <w:r w:rsidRPr="00A54AB2">
        <w:rPr>
          <w:rStyle w:val="FontStyle42"/>
          <w:b w:val="0"/>
          <w:sz w:val="24"/>
          <w:szCs w:val="24"/>
        </w:rPr>
        <w:t xml:space="preserve"> поведения в природной и социальной среде;</w:t>
      </w:r>
    </w:p>
    <w:p w:rsidR="005D2F97" w:rsidRPr="00A54AB2" w:rsidRDefault="005D2F97" w:rsidP="005D2F97">
      <w:pPr>
        <w:pStyle w:val="Style16"/>
        <w:widowControl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A54AB2">
        <w:rPr>
          <w:rStyle w:val="FontStyle42"/>
          <w:b w:val="0"/>
          <w:sz w:val="24"/>
          <w:szCs w:val="24"/>
        </w:rPr>
        <w:t>устанавливать и принимать причинно-следственные связи в окружающем мире.</w:t>
      </w:r>
    </w:p>
    <w:p w:rsidR="005D2F97" w:rsidRPr="00A54AB2" w:rsidRDefault="005D2F97" w:rsidP="005D2F97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A54AB2" w:rsidRDefault="00A54AB2" w:rsidP="0061210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D2F97" w:rsidRPr="00A54AB2" w:rsidRDefault="005D2F97" w:rsidP="0061210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>Содержание учебного предмета</w:t>
      </w:r>
      <w:r w:rsidR="00000CD6" w:rsidRPr="00A54AB2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A54AB2">
        <w:rPr>
          <w:rFonts w:ascii="Times New Roman" w:hAnsi="Times New Roman" w:cs="Times New Roman"/>
          <w:b/>
          <w:bCs/>
          <w:kern w:val="2"/>
          <w:sz w:val="24"/>
          <w:szCs w:val="24"/>
        </w:rPr>
        <w:t>«Окружающий мир»</w:t>
      </w:r>
    </w:p>
    <w:p w:rsidR="00D956D2" w:rsidRPr="00A54AB2" w:rsidRDefault="00D956D2" w:rsidP="005D2F9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D2F97" w:rsidRPr="00A54AB2" w:rsidRDefault="005D2F97" w:rsidP="005D2F9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Земля и человечество. </w:t>
      </w:r>
      <w:r w:rsidR="005474B4" w:rsidRPr="00A54A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10</w:t>
      </w:r>
      <w:r w:rsidR="00D956D2" w:rsidRPr="00A54A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</w:p>
    <w:p w:rsidR="005D2F97" w:rsidRPr="00A54AB2" w:rsidRDefault="005D2F97" w:rsidP="005D2F97">
      <w:pPr>
        <w:shd w:val="clear" w:color="auto" w:fill="FFFFFF"/>
        <w:spacing w:after="0"/>
        <w:ind w:right="62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z w:val="24"/>
          <w:szCs w:val="24"/>
        </w:rPr>
        <w:t>Мир глазами астронома. Что изучает астрономия. Небес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softHyphen/>
        <w:t>ные тела: звезды, планеты и спутники планет. Земля — пла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нета Солнечной системы. Луна — естественный спутник Зем</w:t>
      </w:r>
      <w:r w:rsidRPr="00A54AB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5D2F97" w:rsidRPr="00A54AB2" w:rsidRDefault="005D2F97" w:rsidP="005D2F97">
      <w:pPr>
        <w:shd w:val="clear" w:color="auto" w:fill="FFFFFF"/>
        <w:spacing w:after="0"/>
        <w:ind w:left="10" w:right="5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z w:val="24"/>
          <w:szCs w:val="24"/>
        </w:rPr>
        <w:t>Мир глазами географа. Что изучает география. Изобра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5D2F97" w:rsidRPr="00A54AB2" w:rsidRDefault="005D2F97" w:rsidP="005D2F97">
      <w:pPr>
        <w:shd w:val="clear" w:color="auto" w:fill="FFFFFF"/>
        <w:spacing w:after="0"/>
        <w:ind w:left="19" w:right="5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z w:val="24"/>
          <w:szCs w:val="24"/>
        </w:rPr>
        <w:t>Миг глазами историка. Что изучает история. Историчес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softHyphen/>
        <w:t>кие источники. Счет лет в истории. Историческая карта.</w:t>
      </w:r>
    </w:p>
    <w:p w:rsidR="005D2F97" w:rsidRPr="00A54AB2" w:rsidRDefault="005D2F97" w:rsidP="005D2F97">
      <w:pPr>
        <w:shd w:val="clear" w:color="auto" w:fill="FFFFFF"/>
        <w:spacing w:after="0"/>
        <w:ind w:left="19" w:right="4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softHyphen/>
        <w:t>родное сотрудничество в области охраны окружающей сре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softHyphen/>
        <w:t>ды. Всемирное наследие. Международная Красная книга.</w:t>
      </w:r>
    </w:p>
    <w:p w:rsidR="00D615AC" w:rsidRPr="00A54AB2" w:rsidRDefault="005D2F97" w:rsidP="00D615AC">
      <w:pPr>
        <w:shd w:val="clear" w:color="auto" w:fill="FFFFFF"/>
        <w:spacing w:after="0"/>
        <w:ind w:left="29" w:right="4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Практические работы: </w:t>
      </w:r>
      <w:r w:rsidRPr="00A54AB2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с картой звездного не</w:t>
      </w:r>
      <w:r w:rsidRPr="00A54AB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t>ба; поиск и показ изучаемых объектов на глобусе и геогра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softHyphen/>
        <w:t>фической карте; знакомство с историческими картами.</w:t>
      </w:r>
    </w:p>
    <w:p w:rsidR="00D956D2" w:rsidRPr="00A54AB2" w:rsidRDefault="005D2F97" w:rsidP="00D615AC">
      <w:pPr>
        <w:shd w:val="clear" w:color="auto" w:fill="FFFFFF"/>
        <w:spacing w:after="0"/>
        <w:ind w:left="29" w:right="4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D2F97" w:rsidRPr="00A54AB2" w:rsidRDefault="005D2F97" w:rsidP="005D2F97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России. </w:t>
      </w:r>
      <w:r w:rsidR="005474B4" w:rsidRPr="00A54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D956D2" w:rsidRPr="00A54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</w:p>
    <w:p w:rsidR="005D2F97" w:rsidRPr="00A54AB2" w:rsidRDefault="005D2F97" w:rsidP="005D2F97">
      <w:pPr>
        <w:shd w:val="clear" w:color="auto" w:fill="FFFFFF"/>
        <w:spacing w:after="0"/>
        <w:ind w:left="34" w:right="3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Разнообразие и красота природы России. Важнейшие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равнины и горы, моря, озера и реки нашей страны (в фор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ме путешествия по физической карте России).</w:t>
      </w:r>
    </w:p>
    <w:p w:rsidR="005D2F97" w:rsidRPr="00A54AB2" w:rsidRDefault="005D2F97" w:rsidP="005D2F97">
      <w:pPr>
        <w:shd w:val="clear" w:color="auto" w:fill="FFFFFF"/>
        <w:spacing w:after="0"/>
        <w:ind w:left="38" w:righ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Природные зоны нашей страны: зона арктических пус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роды каждой из зон. Взаимосвязи в природе, приспособлен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мость бережного отношения к природе в местах отдыха насе</w:t>
      </w:r>
      <w:r w:rsidRPr="00A54AB2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ления. Правила безопасного поведения отдыхающих у моря.</w:t>
      </w:r>
    </w:p>
    <w:p w:rsidR="005D2F97" w:rsidRPr="00A54AB2" w:rsidRDefault="005D2F97" w:rsidP="005D2F97">
      <w:pPr>
        <w:shd w:val="clear" w:color="auto" w:fill="FFFFFF"/>
        <w:spacing w:after="0"/>
        <w:ind w:left="58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Представление об экологическом равновесии и необходи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мости его учета в процессе хозяйственной деятельности людей.</w:t>
      </w:r>
    </w:p>
    <w:p w:rsidR="005D2F97" w:rsidRPr="00A54AB2" w:rsidRDefault="005D2F97" w:rsidP="005D2F97">
      <w:pPr>
        <w:shd w:val="clear" w:color="auto" w:fill="FFFFFF"/>
        <w:spacing w:after="0"/>
        <w:ind w:left="58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 xml:space="preserve">Практические работы: </w:t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поиск и показ на физической кар</w:t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те изучаемых географических объектов; поиск и показ изу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чаемых объектов на карте природных зон России; рассмат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ривание гербарных экземпляров растений различных при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родных зон, выявление признаков их приспособленности к условиям жизни.</w:t>
      </w:r>
    </w:p>
    <w:p w:rsidR="00D615AC" w:rsidRPr="00A54AB2" w:rsidRDefault="00D615AC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D2F97" w:rsidRPr="00A54AB2" w:rsidRDefault="005D2F97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Родной край — часть большой страны. </w:t>
      </w:r>
      <w:r w:rsidR="005474B4" w:rsidRPr="00A54A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10</w:t>
      </w:r>
      <w:r w:rsidR="00D956D2" w:rsidRPr="00A54A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</w:p>
    <w:p w:rsidR="005D2F97" w:rsidRPr="00A54AB2" w:rsidRDefault="005D2F97" w:rsidP="005D2F97">
      <w:pPr>
        <w:shd w:val="clear" w:color="auto" w:fill="FFFFFF"/>
        <w:spacing w:after="0"/>
        <w:ind w:left="45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Наш край на карте Родины. Карта родного края.</w:t>
      </w:r>
    </w:p>
    <w:p w:rsidR="005D2F97" w:rsidRPr="00A54AB2" w:rsidRDefault="005D2F97" w:rsidP="005D2F97">
      <w:pPr>
        <w:shd w:val="clear" w:color="auto" w:fill="FFFFFF"/>
        <w:spacing w:after="0"/>
        <w:ind w:left="8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Формы земной поверхности в нашем крае. Изменение по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доемы края, их значение в природе и жизни человека. Из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менение водоемов в результате деятельности человека. Ох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рана водоемов нашего края. •</w:t>
      </w:r>
    </w:p>
    <w:p w:rsidR="005D2F97" w:rsidRPr="00A54AB2" w:rsidRDefault="005D2F97" w:rsidP="005D2F97">
      <w:pPr>
        <w:shd w:val="clear" w:color="auto" w:fill="FFFFFF"/>
        <w:spacing w:after="0"/>
        <w:ind w:left="82" w:right="24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Полезные ископаемые нашего края, их основные свой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ства, практическое значение, места и способы добычи. Охра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на недр в нашем крае.</w:t>
      </w:r>
    </w:p>
    <w:p w:rsidR="005D2F97" w:rsidRPr="00A54AB2" w:rsidRDefault="00A54AB2" w:rsidP="00A54AB2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       </w:t>
      </w:r>
      <w:r w:rsidR="005D2F97"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Ознакомление с важнейшими видами почв края (подзо</w:t>
      </w:r>
      <w:r w:rsidR="005D2F97"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листые, черноземные и т. д.). Охрана почв в нашем крае.</w:t>
      </w:r>
    </w:p>
    <w:p w:rsidR="005D2F97" w:rsidRPr="00A54AB2" w:rsidRDefault="005D2F97" w:rsidP="005D2F97">
      <w:pPr>
        <w:shd w:val="clear" w:color="auto" w:fill="FFFFFF"/>
        <w:spacing w:after="0"/>
        <w:ind w:left="62" w:right="2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обществ. Экологические связи в сообществах. Охрана при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родных сообществ.</w:t>
      </w:r>
    </w:p>
    <w:p w:rsidR="005D2F97" w:rsidRPr="00A54AB2" w:rsidRDefault="005D2F97" w:rsidP="005D2F97">
      <w:pPr>
        <w:shd w:val="clear" w:color="auto" w:fill="FFFFFF"/>
        <w:spacing w:after="0"/>
        <w:ind w:left="53" w:right="4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Особенности сельского хозяйства края, связанные с при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родными условиями. Растениеводство в нашем крае, его от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расли (полеводство, овощеводство, плодоводство, цветовод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ство). Сорта культурных растений. Представление о биоло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гической защите урожая, ее значении для сохранения </w:t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окружающей среды и производства экологически чистых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продуктов питания.</w:t>
      </w:r>
    </w:p>
    <w:p w:rsidR="005D2F97" w:rsidRPr="00A54AB2" w:rsidRDefault="005D2F97" w:rsidP="005D2F97">
      <w:pPr>
        <w:shd w:val="clear" w:color="auto" w:fill="FFFFFF"/>
        <w:spacing w:after="0"/>
        <w:ind w:left="43" w:right="4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ство, рыбоводство, пчеловодство и др.). Породы домашних </w:t>
      </w:r>
      <w:r w:rsidRPr="00A54AB2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животных.</w:t>
      </w:r>
    </w:p>
    <w:p w:rsidR="005D2F97" w:rsidRPr="00A54AB2" w:rsidRDefault="005D2F97" w:rsidP="005D2F97">
      <w:pPr>
        <w:shd w:val="clear" w:color="auto" w:fill="FFFFFF"/>
        <w:spacing w:after="0"/>
        <w:ind w:left="29" w:right="62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Экскурсии: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ного водоема, их распознавание в природных условиях с по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мощью атласа-определителя.</w:t>
      </w:r>
    </w:p>
    <w:p w:rsidR="005D2F97" w:rsidRPr="00A54AB2" w:rsidRDefault="005D2F97" w:rsidP="005D2F97">
      <w:pPr>
        <w:shd w:val="clear" w:color="auto" w:fill="FFFFFF"/>
        <w:spacing w:after="0"/>
        <w:ind w:left="14" w:right="77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 xml:space="preserve">Практические работы: </w:t>
      </w:r>
      <w:r w:rsidRPr="00A54AB2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знакомство с картой края; рассмат</w:t>
      </w:r>
      <w:r w:rsidRPr="00A54AB2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softHyphen/>
        <w:t>ривание образцов полезных ископаемых своего края, определе</w:t>
      </w:r>
      <w:r w:rsidRPr="00A54AB2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ние их свойств; рассматривание гербарных экземпляров расте</w:t>
      </w:r>
      <w:r w:rsidRPr="00A54AB2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ний различных сообществ, их распознавание с помощью атла</w:t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softHyphen/>
        <w:t>са-определителя; знакомство с культурными растениями края.</w:t>
      </w:r>
    </w:p>
    <w:p w:rsidR="00D615AC" w:rsidRPr="00A54AB2" w:rsidRDefault="00D615AC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D2F97" w:rsidRPr="00A54AB2" w:rsidRDefault="005D2F97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Страницы всемирной истории. </w:t>
      </w:r>
      <w:r w:rsidR="00D956D2" w:rsidRPr="00A54A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5 ч</w:t>
      </w:r>
    </w:p>
    <w:p w:rsidR="005D2F97" w:rsidRPr="00A54AB2" w:rsidRDefault="005D2F97" w:rsidP="005D2F97">
      <w:pPr>
        <w:shd w:val="clear" w:color="auto" w:fill="FFFFFF"/>
        <w:spacing w:after="0"/>
        <w:ind w:right="9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5D2F97" w:rsidRPr="00A54AB2" w:rsidRDefault="005D2F97" w:rsidP="005D2F97">
      <w:pPr>
        <w:shd w:val="clear" w:color="auto" w:fill="FFFFFF"/>
        <w:spacing w:after="0"/>
        <w:ind w:left="5" w:right="82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рассказывают христианский храм, мусульманская мечеть, за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мок феодала, дом крестьянина. </w:t>
      </w:r>
      <w:proofErr w:type="gramStart"/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Новое время; достижения на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Великие геогра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фические открытия. Новейшее время. Представление о ско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рости перемен в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XX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в. Достижения науки и техники. Осо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знание человечеством ответственности за сохранение мира на планете.</w:t>
      </w:r>
    </w:p>
    <w:p w:rsidR="00D615AC" w:rsidRPr="00A54AB2" w:rsidRDefault="00D615AC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D2F97" w:rsidRPr="00A54AB2" w:rsidRDefault="005D2F97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Страницы истории России. </w:t>
      </w:r>
      <w:r w:rsidR="00D956D2" w:rsidRPr="00A54A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20 ч</w:t>
      </w:r>
    </w:p>
    <w:p w:rsidR="005D2F97" w:rsidRPr="00A54AB2" w:rsidRDefault="005D2F97" w:rsidP="005D2F97">
      <w:pPr>
        <w:shd w:val="clear" w:color="auto" w:fill="FFFFFF"/>
        <w:spacing w:after="0"/>
        <w:ind w:left="34" w:right="8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Кто такие славяне. Восточные славяне. Природные усло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вия жизни восточных славян, их быт, нравы, верования.</w:t>
      </w:r>
    </w:p>
    <w:p w:rsidR="005D2F97" w:rsidRPr="00A54AB2" w:rsidRDefault="005D2F97" w:rsidP="005D2F97">
      <w:pPr>
        <w:shd w:val="clear" w:color="auto" w:fill="FFFFFF"/>
        <w:spacing w:after="0"/>
        <w:ind w:left="34" w:right="72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Века Древней Руси. Территория и население Древней Ру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си. Княжеская власть. Крещение Руси. Русь — страна горо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дов. Киев — столица Древней Руси. Господин Великий Нов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город. Первое свидетельство о Москве. Культура, быт и нра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вы Древней Руси.</w:t>
      </w:r>
    </w:p>
    <w:p w:rsidR="005D2F97" w:rsidRPr="00A54AB2" w:rsidRDefault="005D2F97" w:rsidP="005D2F97">
      <w:pPr>
        <w:shd w:val="clear" w:color="auto" w:fill="FFFFFF"/>
        <w:spacing w:after="0"/>
        <w:ind w:left="53" w:right="58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Наше Отечество в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XIII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—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вв. Нашествие хана Батыя. Русь и Золотая Орда. Оборона северо-западных рубежей Ру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си. Князь Александр Невский. Московская Русь. Московс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кие князья — собиратели русских земель. Дмитрий Донской. Куликовская битва.</w:t>
      </w:r>
    </w:p>
    <w:p w:rsidR="005D2F97" w:rsidRPr="00A54AB2" w:rsidRDefault="005D2F97" w:rsidP="005D2F97">
      <w:pPr>
        <w:shd w:val="clear" w:color="auto" w:fill="FFFFFF"/>
        <w:spacing w:after="0"/>
        <w:ind w:left="62" w:right="58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Иван Третий. Образование единого Русского государства. Культура, быт и нравы страны в </w:t>
      </w:r>
      <w:r w:rsidRPr="00A54AB2">
        <w:rPr>
          <w:rFonts w:ascii="Times New Roman" w:hAnsi="Times New Roman" w:cs="Times New Roman"/>
          <w:color w:val="000000"/>
          <w:spacing w:val="23"/>
          <w:w w:val="101"/>
          <w:sz w:val="24"/>
          <w:szCs w:val="24"/>
          <w:lang w:val="en-US"/>
        </w:rPr>
        <w:t>XIII</w:t>
      </w:r>
      <w:r w:rsidRPr="00A54AB2">
        <w:rPr>
          <w:rFonts w:ascii="Times New Roman" w:hAnsi="Times New Roman" w:cs="Times New Roman"/>
          <w:color w:val="000000"/>
          <w:spacing w:val="23"/>
          <w:w w:val="101"/>
          <w:sz w:val="24"/>
          <w:szCs w:val="24"/>
        </w:rPr>
        <w:t>—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вв.</w:t>
      </w:r>
    </w:p>
    <w:p w:rsidR="005D2F97" w:rsidRPr="00A54AB2" w:rsidRDefault="005D2F97" w:rsidP="005D2F97">
      <w:pPr>
        <w:shd w:val="clear" w:color="auto" w:fill="FFFFFF"/>
        <w:spacing w:after="0"/>
        <w:ind w:left="67" w:right="43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lastRenderedPageBreak/>
        <w:t xml:space="preserve">Наше Отечество в </w:t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XVI</w:t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— </w:t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  <w:lang w:val="en-US"/>
        </w:rPr>
        <w:t>XVII</w:t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вв. Патриотический подвиг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Кузьмы Минина и Дмитрия Пожарского. Утверждение но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вой царской династии Романовых. Освоение Сибири. Зем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лепроходцы. Культура, быт и нравы страны в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XVI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—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XVII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вв.</w:t>
      </w:r>
    </w:p>
    <w:p w:rsidR="005D2F97" w:rsidRPr="00A54AB2" w:rsidRDefault="005D2F97" w:rsidP="005D2F97">
      <w:pPr>
        <w:shd w:val="clear" w:color="auto" w:fill="FFFFFF"/>
        <w:spacing w:after="0"/>
        <w:ind w:left="72" w:right="3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Россия в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XVIII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яне. Век русской славы: А. В. Суворов, Ф. Ф. Ушаков. Культура, быт и нравы России в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XVIII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в.</w:t>
      </w:r>
    </w:p>
    <w:p w:rsidR="005D2F97" w:rsidRPr="00A54AB2" w:rsidRDefault="005D2F97" w:rsidP="005D2F97">
      <w:pPr>
        <w:shd w:val="clear" w:color="auto" w:fill="FFFFFF"/>
        <w:spacing w:after="0"/>
        <w:ind w:left="82" w:right="19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Россия в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XIX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— начале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XX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A54AB2">
          <w:rPr>
            <w:rFonts w:ascii="Times New Roman" w:hAnsi="Times New Roman" w:cs="Times New Roman"/>
            <w:color w:val="000000"/>
            <w:w w:val="101"/>
            <w:sz w:val="24"/>
            <w:szCs w:val="24"/>
          </w:rPr>
          <w:t>1812 г</w:t>
        </w:r>
      </w:smartTag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. Бородинское сражение. М. И. Кутузов. Царь-освобо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 xml:space="preserve">дитель Александр Второй. Культура, быт и нравы России в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XIX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- начале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XX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в.</w:t>
      </w:r>
    </w:p>
    <w:p w:rsidR="005D2F97" w:rsidRPr="00A54AB2" w:rsidRDefault="005D2F97" w:rsidP="005D2F97">
      <w:pPr>
        <w:shd w:val="clear" w:color="auto" w:fill="FFFFFF"/>
        <w:spacing w:after="0"/>
        <w:ind w:left="86" w:right="10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Россия в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  <w:lang w:val="en-US"/>
        </w:rPr>
        <w:t>XX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в. Участие России в Первой мировой вой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не. Николай Второй — последний император России. Рево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A54AB2">
          <w:rPr>
            <w:rFonts w:ascii="Times New Roman" w:hAnsi="Times New Roman" w:cs="Times New Roman"/>
            <w:color w:val="000000"/>
            <w:spacing w:val="-1"/>
            <w:w w:val="101"/>
            <w:sz w:val="24"/>
            <w:szCs w:val="24"/>
          </w:rPr>
          <w:t>1917 г</w:t>
        </w:r>
      </w:smartTag>
      <w:r w:rsidRPr="00A54AB2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. Гражданская война. Образование СССР.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Жизнь страны в 20—30-е гг. Великая Отечественная война </w:t>
      </w:r>
      <w:r w:rsidRPr="00A54AB2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 xml:space="preserve">1941 — 1945 гг. Героизм и патриотизм народа. День Победы — </w:t>
      </w:r>
      <w:r w:rsidRPr="00A54AB2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всенародный праздник.</w:t>
      </w:r>
    </w:p>
    <w:p w:rsidR="005D2F97" w:rsidRPr="00A54AB2" w:rsidRDefault="005D2F97" w:rsidP="005D2F97">
      <w:pPr>
        <w:shd w:val="clear" w:color="auto" w:fill="FFFFFF"/>
        <w:spacing w:after="0"/>
        <w:ind w:left="106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Наша страна в 1945 — 1991 гг. Достижения ученых: запуск 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первого искусственного спутника Земли, полет в космос Ю. А. Гагарина, космическая станция «Мир».</w:t>
      </w:r>
    </w:p>
    <w:p w:rsidR="005D2F97" w:rsidRPr="00A54AB2" w:rsidRDefault="005D2F97" w:rsidP="005D2F97">
      <w:pPr>
        <w:shd w:val="clear" w:color="auto" w:fill="FFFFFF"/>
        <w:spacing w:after="0"/>
        <w:ind w:left="48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Преобразования в России в 90-е гг. </w:t>
      </w:r>
      <w:r w:rsidRPr="00A54AB2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t xml:space="preserve"> в. Культура Рос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сии в </w:t>
      </w:r>
      <w:r w:rsidRPr="00A54AB2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5D2F97" w:rsidRPr="00A54AB2" w:rsidRDefault="005D2F97" w:rsidP="005D2F97">
      <w:pPr>
        <w:shd w:val="clear" w:color="auto" w:fill="FFFFFF"/>
        <w:spacing w:after="0"/>
        <w:ind w:left="4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5D2F97" w:rsidRPr="00A54AB2" w:rsidRDefault="005D2F97" w:rsidP="005D2F97">
      <w:pPr>
        <w:shd w:val="clear" w:color="auto" w:fill="FFFFFF"/>
        <w:spacing w:after="0"/>
        <w:ind w:left="43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Экскурсия: 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t>знакомство с историческими достопримеча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тельностями родного края (города, села).</w:t>
      </w:r>
    </w:p>
    <w:p w:rsidR="005D2F97" w:rsidRPr="00A54AB2" w:rsidRDefault="005D2F97" w:rsidP="005D2F97">
      <w:pPr>
        <w:shd w:val="clear" w:color="auto" w:fill="FFFFFF"/>
        <w:spacing w:after="0"/>
        <w:ind w:left="43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t>найти и показать изучаемые объ</w:t>
      </w:r>
      <w:r w:rsidRPr="00A54AB2">
        <w:rPr>
          <w:rFonts w:ascii="Times New Roman" w:hAnsi="Times New Roman" w:cs="Times New Roman"/>
          <w:color w:val="000000"/>
          <w:sz w:val="24"/>
          <w:szCs w:val="24"/>
        </w:rPr>
        <w:softHyphen/>
        <w:t>екты на исторических картах.</w:t>
      </w:r>
    </w:p>
    <w:p w:rsidR="00D615AC" w:rsidRPr="00A54AB2" w:rsidRDefault="00D615AC" w:rsidP="005D2F97">
      <w:pPr>
        <w:shd w:val="clear" w:color="auto" w:fill="FFFFFF"/>
        <w:spacing w:after="0"/>
        <w:ind w:left="2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D2F97" w:rsidRPr="00A54AB2" w:rsidRDefault="005D2F97" w:rsidP="005D2F97">
      <w:pPr>
        <w:shd w:val="clear" w:color="auto" w:fill="FFFFFF"/>
        <w:spacing w:after="0"/>
        <w:ind w:lef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Современная Россия. </w:t>
      </w:r>
      <w:r w:rsidR="005474B4" w:rsidRPr="00A54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D956D2" w:rsidRPr="00A54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</w:p>
    <w:p w:rsidR="005D2F97" w:rsidRPr="00A54AB2" w:rsidRDefault="005D2F97" w:rsidP="005D2F97">
      <w:pPr>
        <w:shd w:val="clear" w:color="auto" w:fill="FFFFFF"/>
        <w:spacing w:after="0"/>
        <w:ind w:left="38"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Мы — граждане России. Конституция России — наш ос</w:t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новной закон. Права человека в современной России. Права и обязанности гражданина. Права ребенка.</w:t>
      </w:r>
    </w:p>
    <w:p w:rsidR="005D2F97" w:rsidRPr="00A54AB2" w:rsidRDefault="005D2F97" w:rsidP="005D2F97">
      <w:pPr>
        <w:shd w:val="clear" w:color="auto" w:fill="FFFFFF"/>
        <w:spacing w:after="0"/>
        <w:ind w:left="34" w:righ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Государственное устройство России: Президент, Феде</w:t>
      </w:r>
      <w:r w:rsidRPr="00A54AB2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ральное собрание, Правительство.</w:t>
      </w:r>
    </w:p>
    <w:p w:rsidR="005D2F97" w:rsidRPr="00A54AB2" w:rsidRDefault="005D2F97" w:rsidP="005D2F97">
      <w:pPr>
        <w:shd w:val="clear" w:color="auto" w:fill="FFFFFF"/>
        <w:spacing w:after="0"/>
        <w:ind w:left="34" w:right="1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5D2F97" w:rsidRPr="00A54AB2" w:rsidRDefault="005D2F97" w:rsidP="005D2F97">
      <w:p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Многонациональный состав населения России.</w:t>
      </w:r>
    </w:p>
    <w:p w:rsidR="00D615AC" w:rsidRPr="00A54AB2" w:rsidRDefault="005D2F97" w:rsidP="00A54AB2">
      <w:pPr>
        <w:shd w:val="clear" w:color="auto" w:fill="FFFFFF"/>
        <w:spacing w:after="0"/>
        <w:ind w:left="24" w:right="14" w:firstLine="341"/>
        <w:jc w:val="both"/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</w:pP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пейской России. Природа, хозяйство, крупные города, исто</w:t>
      </w:r>
      <w:r w:rsidRPr="00A54AB2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рические места, знаменитые люди, памятники культуры в ре</w:t>
      </w:r>
      <w:r w:rsidRPr="00A54AB2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softHyphen/>
      </w:r>
      <w:r w:rsidRPr="00A54AB2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гионах.</w:t>
      </w:r>
    </w:p>
    <w:p w:rsidR="00000CD6" w:rsidRPr="00A54AB2" w:rsidRDefault="00000CD6" w:rsidP="00A54AB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54AB2">
        <w:rPr>
          <w:rFonts w:ascii="Times New Roman" w:hAnsi="Times New Roman" w:cs="Times New Roman"/>
          <w:b/>
          <w:kern w:val="2"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80"/>
      </w:tblPr>
      <w:tblGrid>
        <w:gridCol w:w="671"/>
        <w:gridCol w:w="6412"/>
        <w:gridCol w:w="2410"/>
      </w:tblGrid>
      <w:tr w:rsidR="005D2F97" w:rsidRPr="00A54AB2" w:rsidTr="00A5637C">
        <w:trPr>
          <w:trHeight w:val="951"/>
        </w:trPr>
        <w:tc>
          <w:tcPr>
            <w:tcW w:w="671" w:type="dxa"/>
            <w:vAlign w:val="center"/>
          </w:tcPr>
          <w:p w:rsidR="005D2F97" w:rsidRPr="00A54AB2" w:rsidRDefault="005D2F97" w:rsidP="005D2F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12" w:type="dxa"/>
            <w:vAlign w:val="center"/>
          </w:tcPr>
          <w:p w:rsidR="005D2F97" w:rsidRPr="00A54AB2" w:rsidRDefault="005D2F97" w:rsidP="005D2F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Название раздела/темы</w:t>
            </w:r>
          </w:p>
        </w:tc>
        <w:tc>
          <w:tcPr>
            <w:tcW w:w="2410" w:type="dxa"/>
            <w:vAlign w:val="center"/>
          </w:tcPr>
          <w:p w:rsidR="005D2F97" w:rsidRPr="00A54AB2" w:rsidRDefault="005D2F97" w:rsidP="005D2F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изучение</w:t>
            </w:r>
          </w:p>
        </w:tc>
      </w:tr>
      <w:tr w:rsidR="005D2F97" w:rsidRPr="00A54AB2" w:rsidTr="00A5637C">
        <w:trPr>
          <w:trHeight w:val="297"/>
        </w:trPr>
        <w:tc>
          <w:tcPr>
            <w:tcW w:w="671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2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Cs/>
                <w:sz w:val="24"/>
                <w:szCs w:val="24"/>
              </w:rPr>
              <w:t>Земля и человечество.</w:t>
            </w:r>
          </w:p>
        </w:tc>
        <w:tc>
          <w:tcPr>
            <w:tcW w:w="2410" w:type="dxa"/>
          </w:tcPr>
          <w:p w:rsidR="005D2F97" w:rsidRPr="00A54AB2" w:rsidRDefault="00FC7E18" w:rsidP="00A56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5D2F97" w:rsidRPr="00A54AB2" w:rsidTr="00A5637C">
        <w:trPr>
          <w:trHeight w:val="341"/>
        </w:trPr>
        <w:tc>
          <w:tcPr>
            <w:tcW w:w="671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2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России.</w:t>
            </w:r>
          </w:p>
        </w:tc>
        <w:tc>
          <w:tcPr>
            <w:tcW w:w="2410" w:type="dxa"/>
          </w:tcPr>
          <w:p w:rsidR="005D2F97" w:rsidRPr="00A54AB2" w:rsidRDefault="005D2F97" w:rsidP="00A56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D2F97" w:rsidRPr="00A54AB2" w:rsidTr="00A5637C">
        <w:trPr>
          <w:trHeight w:val="341"/>
        </w:trPr>
        <w:tc>
          <w:tcPr>
            <w:tcW w:w="671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2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- часть  большой страны.  </w:t>
            </w:r>
          </w:p>
        </w:tc>
        <w:tc>
          <w:tcPr>
            <w:tcW w:w="2410" w:type="dxa"/>
          </w:tcPr>
          <w:p w:rsidR="005D2F97" w:rsidRPr="00A54AB2" w:rsidRDefault="005D2F97" w:rsidP="00A56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="005474B4" w:rsidRPr="00A54A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D2F97" w:rsidRPr="00A54AB2" w:rsidTr="00A5637C">
        <w:trPr>
          <w:trHeight w:val="341"/>
        </w:trPr>
        <w:tc>
          <w:tcPr>
            <w:tcW w:w="671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2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Страницы всемирной истории.</w:t>
            </w:r>
          </w:p>
        </w:tc>
        <w:tc>
          <w:tcPr>
            <w:tcW w:w="2410" w:type="dxa"/>
          </w:tcPr>
          <w:p w:rsidR="005D2F97" w:rsidRPr="00A54AB2" w:rsidRDefault="005D2F97" w:rsidP="00A56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D2F97" w:rsidRPr="00A54AB2" w:rsidTr="00A5637C">
        <w:trPr>
          <w:trHeight w:val="341"/>
        </w:trPr>
        <w:tc>
          <w:tcPr>
            <w:tcW w:w="671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12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Страницы истории России.</w:t>
            </w:r>
          </w:p>
        </w:tc>
        <w:tc>
          <w:tcPr>
            <w:tcW w:w="2410" w:type="dxa"/>
          </w:tcPr>
          <w:p w:rsidR="005D2F97" w:rsidRPr="00A54AB2" w:rsidRDefault="005D2F97" w:rsidP="00A56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5D2F97" w:rsidRPr="00A54AB2" w:rsidTr="00A5637C">
        <w:trPr>
          <w:trHeight w:val="341"/>
        </w:trPr>
        <w:tc>
          <w:tcPr>
            <w:tcW w:w="671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12" w:type="dxa"/>
          </w:tcPr>
          <w:p w:rsidR="005D2F97" w:rsidRPr="00A54AB2" w:rsidRDefault="005D2F97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 Россия.</w:t>
            </w:r>
          </w:p>
        </w:tc>
        <w:tc>
          <w:tcPr>
            <w:tcW w:w="2410" w:type="dxa"/>
          </w:tcPr>
          <w:p w:rsidR="005D2F97" w:rsidRPr="00A54AB2" w:rsidRDefault="005474B4" w:rsidP="00A56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D2F97" w:rsidRPr="00A54AB2" w:rsidTr="00A5637C">
        <w:trPr>
          <w:trHeight w:val="341"/>
        </w:trPr>
        <w:tc>
          <w:tcPr>
            <w:tcW w:w="671" w:type="dxa"/>
          </w:tcPr>
          <w:p w:rsidR="005D2F97" w:rsidRPr="00A54AB2" w:rsidRDefault="005D2F97" w:rsidP="00A5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5D2F97" w:rsidRPr="00A54AB2" w:rsidRDefault="005D2F97" w:rsidP="00A5637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5D2F97" w:rsidRPr="00A54AB2" w:rsidRDefault="005D2F97" w:rsidP="00A56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547611" w:rsidRPr="00A54AB2" w:rsidRDefault="00547611" w:rsidP="00A54AB2">
      <w:pPr>
        <w:rPr>
          <w:rFonts w:ascii="Times New Roman" w:hAnsi="Times New Roman" w:cs="Times New Roman"/>
          <w:sz w:val="24"/>
          <w:szCs w:val="24"/>
        </w:rPr>
      </w:pPr>
    </w:p>
    <w:p w:rsidR="00547611" w:rsidRPr="00A54AB2" w:rsidRDefault="00547611" w:rsidP="00547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B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547611" w:rsidRPr="00A54AB2" w:rsidRDefault="00547611" w:rsidP="00547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6823"/>
        <w:gridCol w:w="893"/>
        <w:gridCol w:w="896"/>
      </w:tblGrid>
      <w:tr w:rsidR="00547611" w:rsidRPr="00A54AB2" w:rsidTr="0054761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Pr="00A54AB2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Pr="00A54AB2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Pr="00A54AB2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47611" w:rsidRPr="00A54AB2" w:rsidTr="005476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1" w:rsidRPr="00A54AB2" w:rsidRDefault="00547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1" w:rsidRPr="00A54AB2" w:rsidRDefault="00547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Pr="00A54AB2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Pr="00A54AB2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547611" w:rsidRPr="00A54AB2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Pr="00A54AB2" w:rsidRDefault="00487692" w:rsidP="00D615AC">
            <w:pPr>
              <w:pStyle w:val="a4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47611"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Земля и </w:t>
            </w:r>
            <w:r w:rsidR="00FC7E18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человечество (9</w:t>
            </w:r>
            <w:r w:rsidR="00547611"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A5637C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7C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Планеты Солнечной системы.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7C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- Великая книга Природы.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7C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 Пояса Земли.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7C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7C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Когда и где? История – путешествие вглубь времен.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7C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7C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человечества. Всемирное наследие.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7C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Земли под охраной человечества. Международная Красная книга.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Тест № 1.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C" w:rsidRPr="00A54AB2" w:rsidRDefault="00A5637C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37C" w:rsidRPr="00A54AB2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7C" w:rsidRPr="00A54AB2" w:rsidRDefault="00FC7E18" w:rsidP="00A5637C">
            <w:pPr>
              <w:pStyle w:val="a4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b"/>
                <w:rFonts w:ascii="Times New Roman" w:eastAsia="Franklin Gothic Medium" w:hAnsi="Times New Roman" w:cs="Times New Roman"/>
                <w:sz w:val="24"/>
                <w:szCs w:val="24"/>
              </w:rPr>
              <w:t>2. Природа России (13</w:t>
            </w:r>
            <w:r w:rsidR="00A5637C" w:rsidRPr="00A54AB2">
              <w:rPr>
                <w:rStyle w:val="ab"/>
                <w:rFonts w:ascii="Times New Roman" w:eastAsia="Franklin Gothic Medium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сообщество «Водоем».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№1.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Тундра.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 Леса России.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лесов».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 леса.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№ 2.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Лес и человек.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«Природные зоны».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Зона степей.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степей».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F15F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Пустыни.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«Рассматривание гербарных экземпляров растений, выявление признаков их приспособленности к условиям жизни в зоне пустынь».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4A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У Чёрного моря.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 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«Рассматривание гербарных экземпляров растений, выявление признаков их приспособленности к условиям жизни в зоне субтропиков». 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 №2 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зоны России».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A56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A5637C">
            <w:pPr>
              <w:pStyle w:val="a4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>3. Родной край – часть большой страны (10 часов).</w:t>
            </w: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– часть большой страны.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№2.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Наш край.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«Знакомство с картой родного края».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Наши подземные богатства.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«Рассматривание образцов полезных ископаемых, определение их свойств».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Земля – кормилица.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Жизнь леса.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гербарных экземпляров растений леса и их распознавание».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Жизнь луга. Практическая работа «Рассматривание гербарных экземпляров растений луга и их распознавание».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Жизнь в пресных водах. 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гербарных экземпляров растений пресных вод и их распознавание»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в нашем крае. 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«Рассматривание гербарных экземпляров полевых культур и их распознавание».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>4. Страницы всемирной истории (5 часов).</w:t>
            </w: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Мир древности: далёкий и близкий.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: “Павел </w:t>
            </w:r>
            <w:r w:rsidRPr="00A5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 – император - рыцарь”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Новейшее время: история продолжается сегодня.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Тест № 4.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>5. Страницы истории России (20 часов).</w:t>
            </w: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времена на русской земле. Презентация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: “Святой благоверный князь Александр Невский”.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Пётр Великий.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Михаил Васильевич Ломоносов.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№2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A5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 Россия вступает в </w:t>
            </w:r>
            <w:r w:rsidRPr="00A54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Страницы истории 1920-1930-х годов.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Победа. Презентация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: “Великие победы России».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Страна, открывшая путь в космос.  </w:t>
            </w: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Тест № 5.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pStyle w:val="a4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/>
                <w:sz w:val="24"/>
                <w:szCs w:val="24"/>
              </w:rPr>
              <w:t>6. Современная Россия (11 часов).</w:t>
            </w: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России и права человека.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полугодие.  Итоговая диагностическая работа.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 (по Дальнему Востоку).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4AB2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(на просторах Сибири).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 (по Уралу).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(по северу европейской России).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E18" w:rsidRPr="00A54AB2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2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проекта:</w:t>
            </w:r>
            <w:r w:rsidRPr="00A54AB2">
              <w:rPr>
                <w:rFonts w:ascii="Times New Roman" w:hAnsi="Times New Roman" w:cs="Times New Roman"/>
                <w:sz w:val="24"/>
                <w:szCs w:val="24"/>
              </w:rPr>
              <w:t xml:space="preserve"> “Я - гражданин России”.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18" w:rsidRPr="00A54AB2" w:rsidRDefault="00FC7E18" w:rsidP="005474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611" w:rsidRPr="00A54AB2" w:rsidRDefault="00547611" w:rsidP="005476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7611" w:rsidRPr="00A54AB2" w:rsidSect="00A54AB2">
      <w:foot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33" w:rsidRDefault="00634D33" w:rsidP="00000CD6">
      <w:pPr>
        <w:spacing w:after="0" w:line="240" w:lineRule="auto"/>
      </w:pPr>
      <w:r>
        <w:separator/>
      </w:r>
    </w:p>
  </w:endnote>
  <w:endnote w:type="continuationSeparator" w:id="0">
    <w:p w:rsidR="00634D33" w:rsidRDefault="00634D33" w:rsidP="0000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644547"/>
      <w:docPartObj>
        <w:docPartGallery w:val="Page Numbers (Bottom of Page)"/>
        <w:docPartUnique/>
      </w:docPartObj>
    </w:sdtPr>
    <w:sdtContent>
      <w:p w:rsidR="00A5637C" w:rsidRDefault="00D65C51">
        <w:pPr>
          <w:pStyle w:val="a9"/>
          <w:jc w:val="right"/>
        </w:pPr>
        <w:fldSimple w:instr="PAGE   \* MERGEFORMAT">
          <w:r w:rsidR="00D84CC3">
            <w:rPr>
              <w:noProof/>
            </w:rPr>
            <w:t>2</w:t>
          </w:r>
        </w:fldSimple>
      </w:p>
    </w:sdtContent>
  </w:sdt>
  <w:p w:rsidR="00A5637C" w:rsidRDefault="00A563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33" w:rsidRDefault="00634D33" w:rsidP="00000CD6">
      <w:pPr>
        <w:spacing w:after="0" w:line="240" w:lineRule="auto"/>
      </w:pPr>
      <w:r>
        <w:separator/>
      </w:r>
    </w:p>
  </w:footnote>
  <w:footnote w:type="continuationSeparator" w:id="0">
    <w:p w:rsidR="00634D33" w:rsidRDefault="00634D33" w:rsidP="0000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0D5"/>
    <w:multiLevelType w:val="hybridMultilevel"/>
    <w:tmpl w:val="CE8E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AF3"/>
    <w:multiLevelType w:val="hybridMultilevel"/>
    <w:tmpl w:val="22F0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5AF9"/>
    <w:multiLevelType w:val="hybridMultilevel"/>
    <w:tmpl w:val="003C60D6"/>
    <w:lvl w:ilvl="0" w:tplc="763EB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58B2"/>
    <w:multiLevelType w:val="multilevel"/>
    <w:tmpl w:val="54F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845CA"/>
    <w:multiLevelType w:val="multilevel"/>
    <w:tmpl w:val="27D4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82B85"/>
    <w:multiLevelType w:val="hybridMultilevel"/>
    <w:tmpl w:val="261C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040AC"/>
    <w:multiLevelType w:val="hybridMultilevel"/>
    <w:tmpl w:val="DA2C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920C1"/>
    <w:multiLevelType w:val="hybridMultilevel"/>
    <w:tmpl w:val="BD26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86EDE"/>
    <w:multiLevelType w:val="hybridMultilevel"/>
    <w:tmpl w:val="1D7E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F97"/>
    <w:rsid w:val="00000CD6"/>
    <w:rsid w:val="00052333"/>
    <w:rsid w:val="0008283C"/>
    <w:rsid w:val="00163D65"/>
    <w:rsid w:val="00164C4D"/>
    <w:rsid w:val="001A1CC6"/>
    <w:rsid w:val="001A1CDC"/>
    <w:rsid w:val="002D0237"/>
    <w:rsid w:val="0033324E"/>
    <w:rsid w:val="003C755E"/>
    <w:rsid w:val="00487692"/>
    <w:rsid w:val="005474B4"/>
    <w:rsid w:val="00547611"/>
    <w:rsid w:val="005D2F97"/>
    <w:rsid w:val="005D4ACB"/>
    <w:rsid w:val="005E47ED"/>
    <w:rsid w:val="00612108"/>
    <w:rsid w:val="00634D33"/>
    <w:rsid w:val="006D0BD0"/>
    <w:rsid w:val="00833607"/>
    <w:rsid w:val="008370C1"/>
    <w:rsid w:val="00961023"/>
    <w:rsid w:val="009D7181"/>
    <w:rsid w:val="00A54AB2"/>
    <w:rsid w:val="00A5637C"/>
    <w:rsid w:val="00B76301"/>
    <w:rsid w:val="00BD1174"/>
    <w:rsid w:val="00BE1AE2"/>
    <w:rsid w:val="00C36921"/>
    <w:rsid w:val="00C748FF"/>
    <w:rsid w:val="00C9128C"/>
    <w:rsid w:val="00D615AC"/>
    <w:rsid w:val="00D65C51"/>
    <w:rsid w:val="00D81D6A"/>
    <w:rsid w:val="00D84CC3"/>
    <w:rsid w:val="00D956D2"/>
    <w:rsid w:val="00DE4C9D"/>
    <w:rsid w:val="00E05078"/>
    <w:rsid w:val="00E62251"/>
    <w:rsid w:val="00E724D2"/>
    <w:rsid w:val="00F97D40"/>
    <w:rsid w:val="00FB6222"/>
    <w:rsid w:val="00FC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F97"/>
    <w:pPr>
      <w:ind w:left="720"/>
      <w:contextualSpacing/>
    </w:pPr>
  </w:style>
  <w:style w:type="paragraph" w:styleId="a5">
    <w:name w:val="No Spacing"/>
    <w:link w:val="a6"/>
    <w:qFormat/>
    <w:rsid w:val="005D2F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locked/>
    <w:rsid w:val="005D2F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5D2F97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5D2F9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0CD6"/>
  </w:style>
  <w:style w:type="paragraph" w:styleId="a9">
    <w:name w:val="footer"/>
    <w:basedOn w:val="a"/>
    <w:link w:val="aa"/>
    <w:uiPriority w:val="99"/>
    <w:unhideWhenUsed/>
    <w:rsid w:val="000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CD6"/>
  </w:style>
  <w:style w:type="character" w:styleId="ab">
    <w:name w:val="Strong"/>
    <w:basedOn w:val="a0"/>
    <w:qFormat/>
    <w:rsid w:val="0054761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8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4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71CE-6E7D-488F-989D-C6F2AAF4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Заместители</cp:lastModifiedBy>
  <cp:revision>2</cp:revision>
  <dcterms:created xsi:type="dcterms:W3CDTF">2023-01-20T10:13:00Z</dcterms:created>
  <dcterms:modified xsi:type="dcterms:W3CDTF">2023-01-20T10:13:00Z</dcterms:modified>
</cp:coreProperties>
</file>